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624F" w:rsidRPr="00A0624F" w:rsidRDefault="00A0624F" w:rsidP="00A0624F">
      <w:pPr>
        <w:pStyle w:val="a3"/>
        <w:jc w:val="center"/>
        <w:rPr>
          <w:b/>
          <w:color w:val="000000" w:themeColor="text1"/>
        </w:rPr>
      </w:pPr>
      <w:proofErr w:type="spellStart"/>
      <w:r w:rsidRPr="00A0624F">
        <w:rPr>
          <w:b/>
          <w:color w:val="000000" w:themeColor="text1"/>
        </w:rPr>
        <w:t>Чи</w:t>
      </w:r>
      <w:proofErr w:type="spellEnd"/>
      <w:r w:rsidRPr="00A0624F">
        <w:rPr>
          <w:b/>
          <w:color w:val="000000" w:themeColor="text1"/>
        </w:rPr>
        <w:t xml:space="preserve"> </w:t>
      </w:r>
      <w:r w:rsidRPr="00A0624F">
        <w:rPr>
          <w:b/>
          <w:color w:val="000000" w:themeColor="text1"/>
          <w:lang w:val="uk-UA"/>
        </w:rPr>
        <w:t>необхідно</w:t>
      </w:r>
      <w:r w:rsidRPr="00A0624F">
        <w:rPr>
          <w:b/>
          <w:color w:val="000000" w:themeColor="text1"/>
        </w:rPr>
        <w:t xml:space="preserve"> </w:t>
      </w:r>
      <w:proofErr w:type="spellStart"/>
      <w:r w:rsidRPr="00A0624F">
        <w:rPr>
          <w:b/>
          <w:color w:val="000000" w:themeColor="text1"/>
        </w:rPr>
        <w:t>застосовувати</w:t>
      </w:r>
      <w:proofErr w:type="spellEnd"/>
      <w:r w:rsidRPr="00A0624F">
        <w:rPr>
          <w:b/>
          <w:color w:val="000000" w:themeColor="text1"/>
        </w:rPr>
        <w:t xml:space="preserve"> ФОП – </w:t>
      </w:r>
      <w:proofErr w:type="spellStart"/>
      <w:r w:rsidRPr="00A0624F">
        <w:rPr>
          <w:b/>
          <w:color w:val="000000" w:themeColor="text1"/>
        </w:rPr>
        <w:t>платнику</w:t>
      </w:r>
      <w:proofErr w:type="spellEnd"/>
      <w:r w:rsidRPr="00A0624F">
        <w:rPr>
          <w:b/>
          <w:color w:val="000000" w:themeColor="text1"/>
        </w:rPr>
        <w:t xml:space="preserve"> Є</w:t>
      </w:r>
      <w:proofErr w:type="gramStart"/>
      <w:r w:rsidRPr="00A0624F">
        <w:rPr>
          <w:b/>
          <w:color w:val="000000" w:themeColor="text1"/>
        </w:rPr>
        <w:t>П</w:t>
      </w:r>
      <w:proofErr w:type="gramEnd"/>
      <w:r w:rsidRPr="00A0624F">
        <w:rPr>
          <w:b/>
          <w:color w:val="000000" w:themeColor="text1"/>
        </w:rPr>
        <w:t xml:space="preserve"> </w:t>
      </w:r>
      <w:proofErr w:type="spellStart"/>
      <w:r w:rsidRPr="00A0624F">
        <w:rPr>
          <w:b/>
          <w:color w:val="000000" w:themeColor="text1"/>
        </w:rPr>
        <w:t>другої</w:t>
      </w:r>
      <w:proofErr w:type="spellEnd"/>
      <w:r w:rsidRPr="00A0624F">
        <w:rPr>
          <w:b/>
          <w:color w:val="000000" w:themeColor="text1"/>
        </w:rPr>
        <w:t xml:space="preserve"> </w:t>
      </w:r>
      <w:proofErr w:type="spellStart"/>
      <w:r w:rsidRPr="00A0624F">
        <w:rPr>
          <w:b/>
          <w:color w:val="000000" w:themeColor="text1"/>
        </w:rPr>
        <w:t>групи</w:t>
      </w:r>
      <w:proofErr w:type="spellEnd"/>
      <w:r w:rsidRPr="00A0624F">
        <w:rPr>
          <w:b/>
          <w:color w:val="000000" w:themeColor="text1"/>
        </w:rPr>
        <w:t xml:space="preserve"> РРО та/</w:t>
      </w:r>
      <w:proofErr w:type="spellStart"/>
      <w:r w:rsidRPr="00A0624F">
        <w:rPr>
          <w:b/>
          <w:color w:val="000000" w:themeColor="text1"/>
        </w:rPr>
        <w:t>або</w:t>
      </w:r>
      <w:proofErr w:type="spellEnd"/>
      <w:r w:rsidRPr="00A0624F">
        <w:rPr>
          <w:b/>
          <w:color w:val="000000" w:themeColor="text1"/>
        </w:rPr>
        <w:t xml:space="preserve"> ПРРО при </w:t>
      </w:r>
      <w:proofErr w:type="spellStart"/>
      <w:r w:rsidRPr="00A0624F">
        <w:rPr>
          <w:b/>
          <w:color w:val="000000" w:themeColor="text1"/>
        </w:rPr>
        <w:t>наданні</w:t>
      </w:r>
      <w:proofErr w:type="spellEnd"/>
      <w:r w:rsidRPr="00A0624F">
        <w:rPr>
          <w:b/>
          <w:color w:val="000000" w:themeColor="text1"/>
        </w:rPr>
        <w:t xml:space="preserve"> </w:t>
      </w:r>
      <w:proofErr w:type="spellStart"/>
      <w:r w:rsidRPr="00A0624F">
        <w:rPr>
          <w:b/>
          <w:color w:val="000000" w:themeColor="text1"/>
        </w:rPr>
        <w:t>побутових</w:t>
      </w:r>
      <w:proofErr w:type="spellEnd"/>
      <w:r w:rsidRPr="00A0624F">
        <w:rPr>
          <w:b/>
          <w:color w:val="000000" w:themeColor="text1"/>
        </w:rPr>
        <w:t xml:space="preserve"> </w:t>
      </w:r>
      <w:proofErr w:type="spellStart"/>
      <w:r w:rsidRPr="00A0624F">
        <w:rPr>
          <w:b/>
          <w:color w:val="000000" w:themeColor="text1"/>
        </w:rPr>
        <w:t>послуг</w:t>
      </w:r>
      <w:proofErr w:type="spellEnd"/>
      <w:r w:rsidRPr="00A0624F">
        <w:rPr>
          <w:rStyle w:val="a4"/>
          <w:b w:val="0"/>
          <w:color w:val="000000" w:themeColor="text1"/>
        </w:rPr>
        <w:t>?</w:t>
      </w:r>
    </w:p>
    <w:p w:rsidR="00A0624F" w:rsidRPr="00A0624F" w:rsidRDefault="00A0624F" w:rsidP="00A0624F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proofErr w:type="spellStart"/>
      <w:r w:rsidRPr="00A1379C">
        <w:t>Відділ</w:t>
      </w:r>
      <w:proofErr w:type="spellEnd"/>
      <w:r w:rsidRPr="00A1379C">
        <w:t xml:space="preserve"> </w:t>
      </w:r>
      <w:proofErr w:type="spellStart"/>
      <w:r w:rsidRPr="00A1379C">
        <w:t>комунікацій</w:t>
      </w:r>
      <w:proofErr w:type="spellEnd"/>
      <w:r w:rsidRPr="00A1379C">
        <w:t xml:space="preserve"> </w:t>
      </w:r>
      <w:proofErr w:type="spellStart"/>
      <w:r w:rsidRPr="00A1379C">
        <w:t>з</w:t>
      </w:r>
      <w:proofErr w:type="spellEnd"/>
      <w:r w:rsidRPr="00A1379C">
        <w:t xml:space="preserve"> </w:t>
      </w:r>
      <w:proofErr w:type="spellStart"/>
      <w:r w:rsidRPr="00A1379C">
        <w:t>громадськістю</w:t>
      </w:r>
      <w:proofErr w:type="spellEnd"/>
      <w:r w:rsidRPr="00A1379C">
        <w:t xml:space="preserve"> </w:t>
      </w:r>
      <w:proofErr w:type="spellStart"/>
      <w:r w:rsidRPr="00A1379C">
        <w:t>управління</w:t>
      </w:r>
      <w:proofErr w:type="spellEnd"/>
      <w:r w:rsidRPr="00A1379C">
        <w:t xml:space="preserve"> </w:t>
      </w:r>
      <w:proofErr w:type="spellStart"/>
      <w:r w:rsidRPr="00A1379C">
        <w:t>інформаційної</w:t>
      </w:r>
      <w:proofErr w:type="spellEnd"/>
      <w:r w:rsidRPr="00A1379C">
        <w:t xml:space="preserve"> </w:t>
      </w:r>
      <w:proofErr w:type="spellStart"/>
      <w:r w:rsidRPr="00A1379C">
        <w:t>взаємодії</w:t>
      </w:r>
      <w:proofErr w:type="spellEnd"/>
      <w:r w:rsidRPr="00A1379C">
        <w:t xml:space="preserve"> Головного </w:t>
      </w:r>
      <w:proofErr w:type="spellStart"/>
      <w:r w:rsidRPr="00A1379C">
        <w:t>управління</w:t>
      </w:r>
      <w:proofErr w:type="spellEnd"/>
      <w:r w:rsidRPr="00A1379C">
        <w:t xml:space="preserve"> ДПС у </w:t>
      </w:r>
      <w:proofErr w:type="spellStart"/>
      <w:r w:rsidRPr="00A1379C">
        <w:t>Дніпропетровській</w:t>
      </w:r>
      <w:proofErr w:type="spellEnd"/>
      <w:r w:rsidRPr="00A1379C">
        <w:t xml:space="preserve"> </w:t>
      </w:r>
      <w:proofErr w:type="spellStart"/>
      <w:r w:rsidRPr="00A1379C">
        <w:t>області</w:t>
      </w:r>
      <w:proofErr w:type="spellEnd"/>
      <w:r>
        <w:rPr>
          <w:lang w:val="uk-UA"/>
        </w:rPr>
        <w:t xml:space="preserve"> інформу</w:t>
      </w:r>
      <w:proofErr w:type="gramStart"/>
      <w:r>
        <w:rPr>
          <w:lang w:val="uk-UA"/>
        </w:rPr>
        <w:t>є.</w:t>
      </w:r>
      <w:proofErr w:type="gramEnd"/>
      <w:r>
        <w:rPr>
          <w:lang w:val="uk-UA"/>
        </w:rPr>
        <w:t xml:space="preserve"> </w:t>
      </w:r>
    </w:p>
    <w:p w:rsidR="00A0624F" w:rsidRPr="00A0624F" w:rsidRDefault="00A0624F" w:rsidP="00A0624F">
      <w:pPr>
        <w:pStyle w:val="a3"/>
        <w:spacing w:before="0" w:beforeAutospacing="0" w:after="0" w:afterAutospacing="0"/>
        <w:ind w:firstLine="567"/>
        <w:jc w:val="both"/>
        <w:rPr>
          <w:lang w:val="uk-UA"/>
        </w:rPr>
      </w:pPr>
      <w:r w:rsidRPr="00A0624F">
        <w:rPr>
          <w:lang w:val="uk-UA"/>
        </w:rPr>
        <w:t xml:space="preserve">При наданні побутових послуг на території села, селища (ремонт квартир, побутових машин, меблів, взуття, прибирання квартир, догляду за дітьми, фотографування, прання білизни тощо) суб’єкти господарювання, в тому числі фізичні особи - підприємці - платники єдиного податку другої - четвертої груп не застосовують реєстратори розрахункових операцій (далі - РРО) та/або програмні РРО (далі - ПРРО), а використовують розрахункові книжки та книги обліку розрахункових операцій. </w:t>
      </w:r>
    </w:p>
    <w:p w:rsidR="00A0624F" w:rsidRDefault="00A0624F" w:rsidP="00A0624F">
      <w:pPr>
        <w:pStyle w:val="a3"/>
        <w:spacing w:before="0" w:beforeAutospacing="0" w:after="0" w:afterAutospacing="0"/>
        <w:ind w:firstLine="567"/>
        <w:jc w:val="both"/>
      </w:pPr>
      <w:proofErr w:type="spellStart"/>
      <w:r>
        <w:t>Надання</w:t>
      </w:r>
      <w:proofErr w:type="spellEnd"/>
      <w:r>
        <w:t xml:space="preserve"> </w:t>
      </w:r>
      <w:proofErr w:type="spellStart"/>
      <w:r>
        <w:t>побутових</w:t>
      </w:r>
      <w:proofErr w:type="spellEnd"/>
      <w:r>
        <w:t xml:space="preserve"> </w:t>
      </w:r>
      <w:proofErr w:type="spellStart"/>
      <w:r>
        <w:t>послуг</w:t>
      </w:r>
      <w:proofErr w:type="spellEnd"/>
      <w:r>
        <w:t xml:space="preserve"> на </w:t>
      </w:r>
      <w:proofErr w:type="spellStart"/>
      <w:r>
        <w:t>території</w:t>
      </w:r>
      <w:proofErr w:type="spellEnd"/>
      <w:r>
        <w:t xml:space="preserve"> поза межами села, селища </w:t>
      </w:r>
      <w:proofErr w:type="spellStart"/>
      <w:r>
        <w:t>фізичним</w:t>
      </w:r>
      <w:proofErr w:type="spellEnd"/>
      <w:r>
        <w:t xml:space="preserve"> особам - </w:t>
      </w:r>
      <w:proofErr w:type="spellStart"/>
      <w:proofErr w:type="gramStart"/>
      <w:r>
        <w:t>п</w:t>
      </w:r>
      <w:proofErr w:type="gramEnd"/>
      <w:r>
        <w:t>ідприємцям</w:t>
      </w:r>
      <w:proofErr w:type="spellEnd"/>
      <w:r>
        <w:t xml:space="preserve"> - </w:t>
      </w:r>
      <w:proofErr w:type="spellStart"/>
      <w:r>
        <w:t>платникам</w:t>
      </w:r>
      <w:proofErr w:type="spellEnd"/>
      <w:r>
        <w:t xml:space="preserve"> </w:t>
      </w:r>
      <w:proofErr w:type="spellStart"/>
      <w:r>
        <w:t>єдиного</w:t>
      </w:r>
      <w:proofErr w:type="spellEnd"/>
      <w:r>
        <w:t xml:space="preserve"> </w:t>
      </w:r>
      <w:proofErr w:type="spellStart"/>
      <w:r>
        <w:t>податку</w:t>
      </w:r>
      <w:proofErr w:type="spellEnd"/>
      <w:r>
        <w:t xml:space="preserve"> </w:t>
      </w:r>
      <w:proofErr w:type="spellStart"/>
      <w:r>
        <w:t>другої</w:t>
      </w:r>
      <w:proofErr w:type="spellEnd"/>
      <w:r>
        <w:t xml:space="preserve"> - </w:t>
      </w:r>
      <w:proofErr w:type="spellStart"/>
      <w:r>
        <w:t>четвертої</w:t>
      </w:r>
      <w:proofErr w:type="spellEnd"/>
      <w:r>
        <w:t xml:space="preserve"> </w:t>
      </w:r>
      <w:proofErr w:type="spellStart"/>
      <w:r>
        <w:t>груп</w:t>
      </w:r>
      <w:proofErr w:type="spellEnd"/>
      <w:r>
        <w:t xml:space="preserve"> дозволено </w:t>
      </w:r>
      <w:proofErr w:type="spellStart"/>
      <w:r>
        <w:t>лише</w:t>
      </w:r>
      <w:proofErr w:type="spellEnd"/>
      <w:r>
        <w:t xml:space="preserve"> у </w:t>
      </w:r>
      <w:proofErr w:type="spellStart"/>
      <w:r>
        <w:t>випадку</w:t>
      </w:r>
      <w:proofErr w:type="spellEnd"/>
      <w:r>
        <w:t xml:space="preserve"> </w:t>
      </w:r>
      <w:proofErr w:type="spellStart"/>
      <w:r>
        <w:t>застосування</w:t>
      </w:r>
      <w:proofErr w:type="spellEnd"/>
      <w:r>
        <w:t xml:space="preserve"> РРО та/</w:t>
      </w:r>
      <w:proofErr w:type="spellStart"/>
      <w:r>
        <w:t>або</w:t>
      </w:r>
      <w:proofErr w:type="spellEnd"/>
      <w:r>
        <w:t xml:space="preserve"> ПРРО.. </w:t>
      </w:r>
    </w:p>
    <w:p w:rsidR="00633B27" w:rsidRDefault="00633B27" w:rsidP="00A0624F">
      <w:pPr>
        <w:spacing w:after="0"/>
        <w:ind w:firstLine="567"/>
      </w:pPr>
    </w:p>
    <w:sectPr w:rsidR="00633B27" w:rsidSect="00633B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A0624F"/>
    <w:rsid w:val="00633B27"/>
    <w:rsid w:val="00A062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3B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62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0624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63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2023-11-06T09:40:00Z</dcterms:created>
  <dcterms:modified xsi:type="dcterms:W3CDTF">2023-11-06T09:43:00Z</dcterms:modified>
</cp:coreProperties>
</file>