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76" w:rsidRPr="001B2276" w:rsidRDefault="001B2276" w:rsidP="001B2276">
      <w:pPr>
        <w:pStyle w:val="a3"/>
        <w:jc w:val="center"/>
        <w:rPr>
          <w:b/>
        </w:rPr>
      </w:pPr>
      <w:r w:rsidRPr="001B2276">
        <w:rPr>
          <w:b/>
          <w:lang w:val="uk-UA"/>
        </w:rPr>
        <w:t>Я</w:t>
      </w:r>
      <w:r w:rsidRPr="001B2276">
        <w:rPr>
          <w:b/>
        </w:rPr>
        <w:t xml:space="preserve">к правильно внести до РРО/ПРРО </w:t>
      </w:r>
      <w:r w:rsidRPr="001B2276">
        <w:rPr>
          <w:b/>
          <w:lang w:val="uk-UA"/>
        </w:rPr>
        <w:t>р</w:t>
      </w:r>
      <w:proofErr w:type="spellStart"/>
      <w:r w:rsidRPr="001B2276">
        <w:rPr>
          <w:b/>
        </w:rPr>
        <w:t>озмінн</w:t>
      </w:r>
      <w:proofErr w:type="spellEnd"/>
      <w:r w:rsidRPr="001B2276">
        <w:rPr>
          <w:b/>
          <w:lang w:val="uk-UA"/>
        </w:rPr>
        <w:t>у</w:t>
      </w:r>
      <w:r w:rsidRPr="001B2276">
        <w:rPr>
          <w:b/>
        </w:rPr>
        <w:t xml:space="preserve"> монет</w:t>
      </w:r>
      <w:r w:rsidRPr="001B2276">
        <w:rPr>
          <w:b/>
          <w:lang w:val="uk-UA"/>
        </w:rPr>
        <w:t>у</w:t>
      </w:r>
      <w:r w:rsidRPr="001B2276">
        <w:rPr>
          <w:b/>
        </w:rPr>
        <w:t>?</w:t>
      </w:r>
    </w:p>
    <w:p w:rsidR="001B2276" w:rsidRPr="001B2276" w:rsidRDefault="001B2276" w:rsidP="001B2276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A1379C">
        <w:t>Відділ</w:t>
      </w:r>
      <w:proofErr w:type="spellEnd"/>
      <w:r w:rsidRPr="00A1379C">
        <w:t xml:space="preserve"> </w:t>
      </w:r>
      <w:proofErr w:type="spellStart"/>
      <w:r w:rsidRPr="00A1379C">
        <w:t>комунікацій</w:t>
      </w:r>
      <w:proofErr w:type="spellEnd"/>
      <w:r w:rsidRPr="00A1379C">
        <w:t xml:space="preserve"> </w:t>
      </w:r>
      <w:proofErr w:type="spellStart"/>
      <w:r w:rsidRPr="00A1379C">
        <w:t>з</w:t>
      </w:r>
      <w:proofErr w:type="spellEnd"/>
      <w:r w:rsidRPr="00A1379C">
        <w:t xml:space="preserve"> </w:t>
      </w:r>
      <w:proofErr w:type="spellStart"/>
      <w:r w:rsidRPr="00A1379C">
        <w:t>громадськістю</w:t>
      </w:r>
      <w:proofErr w:type="spellEnd"/>
      <w:r w:rsidRPr="00A1379C">
        <w:t xml:space="preserve"> </w:t>
      </w:r>
      <w:proofErr w:type="spellStart"/>
      <w:r w:rsidRPr="00A1379C">
        <w:t>управління</w:t>
      </w:r>
      <w:proofErr w:type="spellEnd"/>
      <w:r w:rsidRPr="00A1379C">
        <w:t xml:space="preserve"> </w:t>
      </w:r>
      <w:proofErr w:type="spellStart"/>
      <w:r w:rsidRPr="00A1379C">
        <w:t>інформаційної</w:t>
      </w:r>
      <w:proofErr w:type="spellEnd"/>
      <w:r w:rsidRPr="00A1379C">
        <w:t xml:space="preserve"> </w:t>
      </w:r>
      <w:proofErr w:type="spellStart"/>
      <w:r w:rsidRPr="00A1379C">
        <w:t>взаємодії</w:t>
      </w:r>
      <w:proofErr w:type="spellEnd"/>
      <w:r w:rsidRPr="00A1379C">
        <w:t xml:space="preserve"> Головного </w:t>
      </w:r>
      <w:proofErr w:type="spellStart"/>
      <w:r w:rsidRPr="00A1379C">
        <w:t>управління</w:t>
      </w:r>
      <w:proofErr w:type="spellEnd"/>
      <w:r w:rsidRPr="00A1379C">
        <w:t xml:space="preserve"> ДПС у </w:t>
      </w:r>
      <w:proofErr w:type="spellStart"/>
      <w:r w:rsidRPr="00A1379C">
        <w:t>Дніпропетровській</w:t>
      </w:r>
      <w:proofErr w:type="spellEnd"/>
      <w:r w:rsidRPr="00A1379C">
        <w:t xml:space="preserve"> </w:t>
      </w:r>
      <w:proofErr w:type="spellStart"/>
      <w:r w:rsidRPr="00A1379C">
        <w:t>області</w:t>
      </w:r>
      <w:proofErr w:type="spellEnd"/>
      <w:r>
        <w:rPr>
          <w:lang w:val="uk-UA"/>
        </w:rPr>
        <w:t xml:space="preserve"> інформу</w:t>
      </w:r>
      <w:proofErr w:type="gramStart"/>
      <w:r>
        <w:rPr>
          <w:lang w:val="uk-UA"/>
        </w:rPr>
        <w:t>є.</w:t>
      </w:r>
      <w:proofErr w:type="gramEnd"/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у </w:t>
      </w:r>
      <w:proofErr w:type="spellStart"/>
      <w:r>
        <w:t>сплату</w:t>
      </w:r>
      <w:proofErr w:type="spellEnd"/>
      <w:r>
        <w:t xml:space="preserve"> за </w:t>
      </w:r>
      <w:proofErr w:type="spellStart"/>
      <w:r>
        <w:t>продукцію</w:t>
      </w:r>
      <w:proofErr w:type="spellEnd"/>
      <w:r>
        <w:t xml:space="preserve"> (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послуги</w:t>
      </w:r>
      <w:proofErr w:type="spellEnd"/>
      <w:r>
        <w:t xml:space="preserve">) </w:t>
      </w:r>
      <w:proofErr w:type="spellStart"/>
      <w:r>
        <w:t>зношених</w:t>
      </w:r>
      <w:proofErr w:type="spellEnd"/>
      <w:r>
        <w:t xml:space="preserve"> банкнот/монет не </w:t>
      </w:r>
      <w:proofErr w:type="spellStart"/>
      <w:r>
        <w:t>видавати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банкноти</w:t>
      </w:r>
      <w:proofErr w:type="spellEnd"/>
      <w:r>
        <w:t>/</w:t>
      </w:r>
      <w:proofErr w:type="spellStart"/>
      <w:r>
        <w:t>монети</w:t>
      </w:r>
      <w:proofErr w:type="spellEnd"/>
      <w:r>
        <w:t xml:space="preserve"> на </w:t>
      </w:r>
      <w:proofErr w:type="spellStart"/>
      <w:r>
        <w:t>здачу</w:t>
      </w:r>
      <w:proofErr w:type="spellEnd"/>
      <w:r>
        <w:t xml:space="preserve"> та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здати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готівковою</w:t>
      </w:r>
      <w:proofErr w:type="spellEnd"/>
      <w:r>
        <w:t xml:space="preserve"> </w:t>
      </w:r>
      <w:proofErr w:type="spellStart"/>
      <w:r>
        <w:t>виручкою</w:t>
      </w:r>
      <w:proofErr w:type="spellEnd"/>
      <w:r>
        <w:t xml:space="preserve"> (</w:t>
      </w:r>
      <w:proofErr w:type="spellStart"/>
      <w:r>
        <w:t>готівкою</w:t>
      </w:r>
      <w:proofErr w:type="spellEnd"/>
      <w:r>
        <w:t xml:space="preserve">) до </w:t>
      </w:r>
      <w:proofErr w:type="spellStart"/>
      <w:r>
        <w:t>обслуговуючих</w:t>
      </w:r>
      <w:proofErr w:type="spellEnd"/>
      <w:r>
        <w:t xml:space="preserve"> </w:t>
      </w:r>
      <w:proofErr w:type="spellStart"/>
      <w:r>
        <w:t>банкі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Це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п.22 </w:t>
      </w:r>
      <w:proofErr w:type="spellStart"/>
      <w:r>
        <w:t>розд.ІІ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касових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національній</w:t>
      </w:r>
      <w:proofErr w:type="spellEnd"/>
      <w:r>
        <w:t xml:space="preserve"> </w:t>
      </w:r>
      <w:proofErr w:type="spellStart"/>
      <w:r>
        <w:t>валюті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НБУ </w:t>
      </w:r>
      <w:proofErr w:type="spellStart"/>
      <w:r>
        <w:t>від</w:t>
      </w:r>
      <w:proofErr w:type="spellEnd"/>
      <w:r>
        <w:t xml:space="preserve"> 29.12.2017 №148.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r>
        <w:t xml:space="preserve">СГ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у </w:t>
      </w:r>
      <w:proofErr w:type="spellStart"/>
      <w:r>
        <w:t>касі</w:t>
      </w:r>
      <w:proofErr w:type="spellEnd"/>
      <w:r>
        <w:t xml:space="preserve"> банкнот, </w:t>
      </w:r>
      <w:proofErr w:type="spellStart"/>
      <w:r>
        <w:t>обігової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розмінної</w:t>
      </w:r>
      <w:proofErr w:type="spellEnd"/>
      <w:r>
        <w:t xml:space="preserve"> </w:t>
      </w:r>
      <w:proofErr w:type="spellStart"/>
      <w:r>
        <w:t>монети</w:t>
      </w:r>
      <w:proofErr w:type="spellEnd"/>
      <w:r>
        <w:t xml:space="preserve"> для </w:t>
      </w:r>
      <w:proofErr w:type="spellStart"/>
      <w:r>
        <w:t>видачі</w:t>
      </w:r>
      <w:proofErr w:type="spellEnd"/>
      <w:r>
        <w:t xml:space="preserve"> </w:t>
      </w:r>
      <w:proofErr w:type="spellStart"/>
      <w:r>
        <w:t>здачі</w:t>
      </w:r>
      <w:proofErr w:type="spellEnd"/>
      <w:r>
        <w:t xml:space="preserve">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Внесення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готівки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реєструватися</w:t>
      </w:r>
      <w:proofErr w:type="spellEnd"/>
      <w:r>
        <w:t xml:space="preserve"> через РРО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«</w:t>
      </w:r>
      <w:proofErr w:type="spellStart"/>
      <w:r>
        <w:t>службове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>» та «</w:t>
      </w:r>
      <w:proofErr w:type="spellStart"/>
      <w:r>
        <w:t>службова</w:t>
      </w:r>
      <w:proofErr w:type="spellEnd"/>
      <w:r>
        <w:t xml:space="preserve"> </w:t>
      </w:r>
      <w:proofErr w:type="spellStart"/>
      <w:r>
        <w:t>видача</w:t>
      </w:r>
      <w:proofErr w:type="spellEnd"/>
      <w:r>
        <w:t xml:space="preserve">»,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видача</w:t>
      </w:r>
      <w:proofErr w:type="spellEnd"/>
      <w:r>
        <w:t xml:space="preserve"> не </w:t>
      </w:r>
      <w:proofErr w:type="spellStart"/>
      <w:proofErr w:type="gramStart"/>
      <w:r>
        <w:t>пов’язан</w:t>
      </w:r>
      <w:proofErr w:type="gramEnd"/>
      <w:r>
        <w:t>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проведенням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Зокрема</w:t>
      </w:r>
      <w:proofErr w:type="spellEnd"/>
      <w:r>
        <w:t xml:space="preserve">, </w:t>
      </w:r>
      <w:proofErr w:type="spellStart"/>
      <w:r>
        <w:t>операція</w:t>
      </w:r>
      <w:proofErr w:type="spellEnd"/>
      <w:r>
        <w:t xml:space="preserve"> «</w:t>
      </w:r>
      <w:proofErr w:type="spellStart"/>
      <w:r>
        <w:t>службове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» </w:t>
      </w:r>
      <w:proofErr w:type="spellStart"/>
      <w:r>
        <w:t>використовується</w:t>
      </w:r>
      <w:proofErr w:type="spellEnd"/>
      <w:r>
        <w:t xml:space="preserve"> для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готівки</w:t>
      </w:r>
      <w:proofErr w:type="spellEnd"/>
      <w:r>
        <w:t xml:space="preserve">, яка </w:t>
      </w:r>
      <w:proofErr w:type="spellStart"/>
      <w:r>
        <w:t>зберігається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на момент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розрахункової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проводиться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Z-звіту</w:t>
      </w:r>
      <w:proofErr w:type="spellEnd"/>
      <w:r>
        <w:t xml:space="preserve">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Це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п.6 </w:t>
      </w:r>
      <w:proofErr w:type="spellStart"/>
      <w:r>
        <w:t>розд.ІІІ</w:t>
      </w:r>
      <w:proofErr w:type="spellEnd"/>
      <w:r>
        <w:t xml:space="preserve"> Порядку </w:t>
      </w:r>
      <w:proofErr w:type="spellStart"/>
      <w:r>
        <w:t>реєстрації</w:t>
      </w:r>
      <w:proofErr w:type="spellEnd"/>
      <w:r>
        <w:t xml:space="preserve"> та </w:t>
      </w:r>
      <w:proofErr w:type="spellStart"/>
      <w:r>
        <w:t>застосування</w:t>
      </w:r>
      <w:proofErr w:type="spellEnd"/>
      <w:r>
        <w:t xml:space="preserve"> РРО,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для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для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за </w:t>
      </w:r>
      <w:proofErr w:type="spellStart"/>
      <w:r>
        <w:t>товари</w:t>
      </w:r>
      <w:proofErr w:type="spellEnd"/>
      <w:r>
        <w:t xml:space="preserve"> (</w:t>
      </w:r>
      <w:proofErr w:type="spellStart"/>
      <w:r>
        <w:t>послуги</w:t>
      </w:r>
      <w:proofErr w:type="spellEnd"/>
      <w:r>
        <w:t xml:space="preserve">),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Мінфіну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14.06.2016 №547.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r>
        <w:t xml:space="preserve">Не проводиться через РРО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готівки</w:t>
      </w:r>
      <w:proofErr w:type="spellEnd"/>
      <w:r>
        <w:t xml:space="preserve">, не </w:t>
      </w:r>
      <w:proofErr w:type="spellStart"/>
      <w:r>
        <w:t>пов’язана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проведенням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Z-звіту</w:t>
      </w:r>
      <w:proofErr w:type="spellEnd"/>
      <w:r>
        <w:t xml:space="preserve"> до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розрахункової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та (</w:t>
      </w:r>
      <w:proofErr w:type="spellStart"/>
      <w:r>
        <w:t>або</w:t>
      </w:r>
      <w:proofErr w:type="spellEnd"/>
      <w:r>
        <w:t xml:space="preserve">)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«</w:t>
      </w:r>
      <w:proofErr w:type="spellStart"/>
      <w:r>
        <w:t>службове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».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r>
        <w:t xml:space="preserve">Таким чином, </w:t>
      </w:r>
      <w:proofErr w:type="spellStart"/>
      <w:r>
        <w:t>розмінна</w:t>
      </w:r>
      <w:proofErr w:type="spellEnd"/>
      <w:r>
        <w:t xml:space="preserve"> монета, </w:t>
      </w:r>
      <w:proofErr w:type="spellStart"/>
      <w:r>
        <w:t>отримана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каси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яка </w:t>
      </w:r>
      <w:proofErr w:type="spellStart"/>
      <w:r>
        <w:t>зберігається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РРО/ПРРО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дня,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через РРО/ПРРО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чека «</w:t>
      </w:r>
      <w:proofErr w:type="spellStart"/>
      <w:r>
        <w:t>службове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». </w:t>
      </w:r>
    </w:p>
    <w:p w:rsidR="001B2276" w:rsidRDefault="001B2276" w:rsidP="001B2276">
      <w:pPr>
        <w:pStyle w:val="a3"/>
        <w:spacing w:before="0" w:beforeAutospacing="0" w:after="0" w:afterAutospacing="0"/>
        <w:ind w:firstLine="567"/>
        <w:jc w:val="both"/>
      </w:pPr>
      <w:proofErr w:type="spellStart"/>
      <w:proofErr w:type="gramStart"/>
      <w:r>
        <w:t>П</w:t>
      </w:r>
      <w:proofErr w:type="gramEnd"/>
      <w:r>
        <w:t>ідтвердженням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до РРО/ПРРО, як </w:t>
      </w:r>
      <w:proofErr w:type="spellStart"/>
      <w:r>
        <w:t>розмінної</w:t>
      </w:r>
      <w:proofErr w:type="spellEnd"/>
      <w:r>
        <w:t xml:space="preserve"> </w:t>
      </w:r>
      <w:proofErr w:type="spellStart"/>
      <w:r>
        <w:t>монети</w:t>
      </w:r>
      <w:proofErr w:type="spellEnd"/>
      <w:r>
        <w:t xml:space="preserve">, - </w:t>
      </w:r>
      <w:proofErr w:type="spellStart"/>
      <w:r>
        <w:t>є</w:t>
      </w:r>
      <w:proofErr w:type="spellEnd"/>
      <w:r>
        <w:t xml:space="preserve"> </w:t>
      </w:r>
      <w:proofErr w:type="spellStart"/>
      <w:r>
        <w:t>фіскальний</w:t>
      </w:r>
      <w:proofErr w:type="spellEnd"/>
      <w:r>
        <w:t xml:space="preserve"> чек (</w:t>
      </w:r>
      <w:proofErr w:type="spellStart"/>
      <w:r>
        <w:t>Z-звіт</w:t>
      </w:r>
      <w:proofErr w:type="spellEnd"/>
      <w:r>
        <w:t xml:space="preserve">),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відображається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операцію</w:t>
      </w:r>
      <w:proofErr w:type="spellEnd"/>
      <w:r>
        <w:t xml:space="preserve"> «</w:t>
      </w:r>
      <w:proofErr w:type="spellStart"/>
      <w:r>
        <w:t>службове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». </w:t>
      </w:r>
    </w:p>
    <w:p w:rsidR="003C30B2" w:rsidRDefault="003C30B2"/>
    <w:sectPr w:rsidR="003C30B2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2276"/>
    <w:rsid w:val="001B2276"/>
    <w:rsid w:val="003C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2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2023-11-07T12:56:00Z</dcterms:created>
  <dcterms:modified xsi:type="dcterms:W3CDTF">2023-11-07T12:58:00Z</dcterms:modified>
</cp:coreProperties>
</file>