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839" w:rsidRDefault="002C1839" w:rsidP="000E51A2">
      <w:pPr>
        <w:spacing w:after="0" w:line="228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2C18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Стартував прийом заявок на міжнародний проєкт </w:t>
      </w:r>
    </w:p>
    <w:p w:rsidR="002C1839" w:rsidRDefault="002C1839" w:rsidP="000E51A2">
      <w:pPr>
        <w:spacing w:after="0" w:line="228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2C18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для </w:t>
      </w:r>
      <w:proofErr w:type="spellStart"/>
      <w:r w:rsidRPr="002C18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стартапів</w:t>
      </w:r>
      <w:proofErr w:type="spellEnd"/>
      <w:r w:rsidRPr="002C18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15th </w:t>
      </w:r>
      <w:proofErr w:type="spellStart"/>
      <w:r w:rsidRPr="002C18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Innovation</w:t>
      </w:r>
      <w:proofErr w:type="spellEnd"/>
      <w:r w:rsidRPr="002C18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2C18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World</w:t>
      </w:r>
      <w:proofErr w:type="spellEnd"/>
      <w:r w:rsidRPr="002C18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2C18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Cup</w:t>
      </w:r>
      <w:proofErr w:type="spellEnd"/>
    </w:p>
    <w:p w:rsidR="002C1839" w:rsidRPr="002C1839" w:rsidRDefault="002C1839" w:rsidP="000E51A2">
      <w:pPr>
        <w:spacing w:after="0" w:line="228" w:lineRule="auto"/>
        <w:ind w:firstLine="567"/>
        <w:jc w:val="center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B04FBC" w:rsidRPr="002C1839" w:rsidRDefault="00B04FBC" w:rsidP="001607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  <w:r w:rsidRPr="0022784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1. Тип </w:t>
      </w:r>
      <w:bookmarkStart w:id="0" w:name="_GoBack"/>
      <w:r w:rsidRPr="002C1839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допомоги: </w:t>
      </w:r>
      <w:r w:rsidR="002C1839" w:rsidRPr="002C1839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гранти, інші відзнаки</w:t>
      </w:r>
    </w:p>
    <w:p w:rsidR="002C1839" w:rsidRPr="002C1839" w:rsidRDefault="002C1839" w:rsidP="001607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</w:p>
    <w:p w:rsidR="00B04FBC" w:rsidRPr="002C1839" w:rsidRDefault="00B04FBC" w:rsidP="001607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  <w:r w:rsidRPr="002C1839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2. Термін дії:</w:t>
      </w:r>
      <w:r w:rsidR="002F332D" w:rsidRPr="002C1839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</w:t>
      </w:r>
      <w:r w:rsidR="002C1839" w:rsidRPr="002C1839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2024 рік </w:t>
      </w:r>
    </w:p>
    <w:p w:rsidR="00B04FBC" w:rsidRPr="002C1839" w:rsidRDefault="00B04FBC" w:rsidP="001607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</w:p>
    <w:p w:rsidR="00112E75" w:rsidRPr="002C1839" w:rsidRDefault="00B04FBC" w:rsidP="001607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2C1839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3. Територія:</w:t>
      </w:r>
      <w:r w:rsidR="003A511A" w:rsidRPr="002C1839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</w:t>
      </w:r>
      <w:r w:rsidR="00DC7905" w:rsidRPr="002C1839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вся </w:t>
      </w:r>
      <w:r w:rsidR="00EB0943" w:rsidRPr="002C1839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Україна (крім окупованих територій)</w:t>
      </w:r>
    </w:p>
    <w:p w:rsidR="00B04FBC" w:rsidRPr="002C1839" w:rsidRDefault="00B04FBC" w:rsidP="001607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</w:p>
    <w:p w:rsidR="00653024" w:rsidRPr="002C1839" w:rsidRDefault="00B04FBC" w:rsidP="001607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  <w:r w:rsidRPr="002C1839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4. Вид допомоги:</w:t>
      </w:r>
      <w:r w:rsidR="003E29A3" w:rsidRPr="002C1839">
        <w:rPr>
          <w:rFonts w:ascii="Verdana" w:hAnsi="Verdana"/>
          <w:color w:val="000000"/>
          <w:sz w:val="26"/>
          <w:szCs w:val="26"/>
          <w:shd w:val="clear" w:color="auto" w:fill="FFFFFF"/>
        </w:rPr>
        <w:t> </w:t>
      </w:r>
      <w:r w:rsidR="00130C5F" w:rsidRPr="002C1839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до 10 тис. євро</w:t>
      </w:r>
    </w:p>
    <w:p w:rsidR="00BD5E56" w:rsidRPr="002C1839" w:rsidRDefault="00BD5E56" w:rsidP="001607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</w:pPr>
    </w:p>
    <w:p w:rsidR="00743F60" w:rsidRPr="002C1839" w:rsidRDefault="00B04FBC" w:rsidP="001607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  <w:r w:rsidRPr="002C1839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5. </w:t>
      </w:r>
      <w:proofErr w:type="spellStart"/>
      <w:r w:rsidRPr="002C1839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Дедлайн</w:t>
      </w:r>
      <w:proofErr w:type="spellEnd"/>
      <w:r w:rsidRPr="002C1839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: </w:t>
      </w:r>
      <w:r w:rsidR="009917DF" w:rsidRPr="002C1839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до </w:t>
      </w:r>
      <w:r w:rsidR="002C1839" w:rsidRPr="002C1839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08</w:t>
      </w:r>
      <w:r w:rsidR="009917DF" w:rsidRPr="002C1839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лютого 202</w:t>
      </w:r>
      <w:r w:rsidR="003E29A3" w:rsidRPr="002C1839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4</w:t>
      </w:r>
      <w:r w:rsidR="009917DF" w:rsidRPr="002C1839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року</w:t>
      </w:r>
    </w:p>
    <w:p w:rsidR="00743F60" w:rsidRPr="002C1839" w:rsidRDefault="00743F60" w:rsidP="001607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</w:p>
    <w:p w:rsidR="003A511A" w:rsidRPr="002C1839" w:rsidRDefault="00B04FBC" w:rsidP="001607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  <w:r w:rsidRPr="002C1839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6. Учасник(и):</w:t>
      </w:r>
      <w:r w:rsidR="00203C25" w:rsidRPr="002C1839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 </w:t>
      </w:r>
      <w:r w:rsidR="002C1839" w:rsidRPr="002C1839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технологічні стартапи</w:t>
      </w:r>
    </w:p>
    <w:p w:rsidR="00B04FBC" w:rsidRPr="002C1839" w:rsidRDefault="00B04FBC" w:rsidP="00160718">
      <w:pPr>
        <w:pStyle w:val="a6"/>
        <w:spacing w:before="0" w:beforeAutospacing="0" w:after="0" w:afterAutospacing="0"/>
        <w:ind w:firstLine="567"/>
        <w:jc w:val="both"/>
        <w:rPr>
          <w:color w:val="000000" w:themeColor="text1"/>
          <w:spacing w:val="-4"/>
          <w:sz w:val="26"/>
          <w:szCs w:val="26"/>
        </w:rPr>
      </w:pPr>
    </w:p>
    <w:p w:rsidR="00653024" w:rsidRPr="002C1839" w:rsidRDefault="002C1839" w:rsidP="00160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</w:pPr>
      <w:r w:rsidRPr="002C1839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7. Виконавець</w:t>
      </w:r>
      <w:r w:rsidR="00B04FBC" w:rsidRPr="002C1839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  <w:lang w:val="uk-UA" w:eastAsia="ru-RU"/>
        </w:rPr>
        <w:t>:</w:t>
      </w:r>
      <w:r w:rsidR="00B04FBC" w:rsidRPr="002C183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ru-RU"/>
        </w:rPr>
        <w:t xml:space="preserve"> </w:t>
      </w:r>
      <w:proofErr w:type="spellStart"/>
      <w:r w:rsidRPr="002C1839">
        <w:rPr>
          <w:rFonts w:ascii="Times New Roman" w:hAnsi="Times New Roman" w:cs="Times New Roman"/>
          <w:color w:val="353637"/>
          <w:sz w:val="26"/>
          <w:szCs w:val="26"/>
        </w:rPr>
        <w:t>Innovation</w:t>
      </w:r>
      <w:proofErr w:type="spellEnd"/>
      <w:r w:rsidRPr="002C1839">
        <w:rPr>
          <w:rFonts w:ascii="Times New Roman" w:hAnsi="Times New Roman" w:cs="Times New Roman"/>
          <w:color w:val="353637"/>
          <w:sz w:val="26"/>
          <w:szCs w:val="26"/>
          <w:lang w:val="uk-UA"/>
        </w:rPr>
        <w:t xml:space="preserve"> </w:t>
      </w:r>
      <w:proofErr w:type="spellStart"/>
      <w:r w:rsidRPr="002C1839">
        <w:rPr>
          <w:rFonts w:ascii="Times New Roman" w:hAnsi="Times New Roman" w:cs="Times New Roman"/>
          <w:color w:val="353637"/>
          <w:sz w:val="26"/>
          <w:szCs w:val="26"/>
        </w:rPr>
        <w:t>World</w:t>
      </w:r>
      <w:proofErr w:type="spellEnd"/>
      <w:r w:rsidRPr="002C1839">
        <w:rPr>
          <w:rFonts w:ascii="Times New Roman" w:hAnsi="Times New Roman" w:cs="Times New Roman"/>
          <w:color w:val="353637"/>
          <w:sz w:val="26"/>
          <w:szCs w:val="26"/>
          <w:lang w:val="uk-UA"/>
        </w:rPr>
        <w:t xml:space="preserve"> </w:t>
      </w:r>
      <w:proofErr w:type="spellStart"/>
      <w:r w:rsidRPr="002C1839">
        <w:rPr>
          <w:rFonts w:ascii="Times New Roman" w:hAnsi="Times New Roman" w:cs="Times New Roman"/>
          <w:color w:val="353637"/>
          <w:sz w:val="26"/>
          <w:szCs w:val="26"/>
        </w:rPr>
        <w:t>Cup</w:t>
      </w:r>
      <w:proofErr w:type="spellEnd"/>
    </w:p>
    <w:p w:rsidR="00160718" w:rsidRPr="002C1839" w:rsidRDefault="00160718" w:rsidP="00160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</w:pPr>
    </w:p>
    <w:p w:rsidR="003E29A3" w:rsidRPr="002C1839" w:rsidRDefault="00B04FBC" w:rsidP="003E29A3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000000" w:themeColor="text1"/>
          <w:sz w:val="26"/>
          <w:szCs w:val="26"/>
          <w:lang w:val="uk-UA"/>
        </w:rPr>
      </w:pPr>
      <w:r w:rsidRPr="002C1839">
        <w:rPr>
          <w:iCs/>
          <w:color w:val="000000" w:themeColor="text1"/>
          <w:sz w:val="26"/>
          <w:szCs w:val="26"/>
          <w:lang w:val="uk-UA"/>
        </w:rPr>
        <w:t>8. Сфера діяльності:</w:t>
      </w:r>
      <w:r w:rsidR="00203C25" w:rsidRPr="002C1839">
        <w:rPr>
          <w:iCs/>
          <w:color w:val="000000" w:themeColor="text1"/>
          <w:sz w:val="26"/>
          <w:szCs w:val="26"/>
          <w:lang w:val="uk-UA"/>
        </w:rPr>
        <w:t xml:space="preserve"> </w:t>
      </w:r>
      <w:r w:rsidR="002C1839" w:rsidRPr="002C1839">
        <w:rPr>
          <w:iCs/>
          <w:color w:val="000000" w:themeColor="text1"/>
          <w:sz w:val="26"/>
          <w:szCs w:val="26"/>
          <w:lang w:val="uk-UA"/>
        </w:rPr>
        <w:t>розвиток власної справи</w:t>
      </w:r>
    </w:p>
    <w:bookmarkEnd w:id="0"/>
    <w:p w:rsidR="00743F60" w:rsidRPr="003E29A3" w:rsidRDefault="00743F60" w:rsidP="003E29A3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</w:p>
    <w:p w:rsidR="002C1839" w:rsidRPr="002C1839" w:rsidRDefault="002C1839" w:rsidP="002C1839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353637"/>
        </w:rPr>
      </w:pPr>
      <w:r w:rsidRPr="002C1839">
        <w:rPr>
          <w:color w:val="353637"/>
          <w:lang w:val="uk-UA"/>
        </w:rPr>
        <w:t xml:space="preserve">Провідний світовий проєкт для </w:t>
      </w:r>
      <w:proofErr w:type="spellStart"/>
      <w:r w:rsidRPr="002C1839">
        <w:rPr>
          <w:color w:val="353637"/>
          <w:lang w:val="uk-UA"/>
        </w:rPr>
        <w:t>стартапів</w:t>
      </w:r>
      <w:proofErr w:type="spellEnd"/>
      <w:r w:rsidRPr="002C1839">
        <w:rPr>
          <w:color w:val="353637"/>
          <w:lang w:val="uk-UA"/>
        </w:rPr>
        <w:t xml:space="preserve"> та масштабування </w:t>
      </w:r>
      <w:proofErr w:type="spellStart"/>
      <w:r w:rsidRPr="002C1839">
        <w:rPr>
          <w:color w:val="353637"/>
        </w:rPr>
        <w:t>IoT</w:t>
      </w:r>
      <w:proofErr w:type="spellEnd"/>
      <w:r w:rsidRPr="002C1839">
        <w:rPr>
          <w:color w:val="353637"/>
          <w:lang w:val="uk-UA"/>
        </w:rPr>
        <w:t xml:space="preserve">, </w:t>
      </w:r>
      <w:proofErr w:type="spellStart"/>
      <w:r w:rsidRPr="002C1839">
        <w:rPr>
          <w:color w:val="353637"/>
        </w:rPr>
        <w:t>Wearables</w:t>
      </w:r>
      <w:proofErr w:type="spellEnd"/>
      <w:r w:rsidRPr="002C1839">
        <w:rPr>
          <w:color w:val="353637"/>
          <w:lang w:val="uk-UA"/>
        </w:rPr>
        <w:t xml:space="preserve"> та </w:t>
      </w:r>
      <w:proofErr w:type="spellStart"/>
      <w:r w:rsidRPr="002C1839">
        <w:rPr>
          <w:color w:val="353637"/>
        </w:rPr>
        <w:t>DeepTech</w:t>
      </w:r>
      <w:proofErr w:type="spellEnd"/>
      <w:r w:rsidRPr="002C1839">
        <w:rPr>
          <w:color w:val="353637"/>
        </w:rPr>
        <w:t> </w:t>
      </w:r>
      <w:hyperlink r:id="rId9" w:tgtFrame="_blank" w:history="1">
        <w:r w:rsidRPr="002C1839">
          <w:rPr>
            <w:rStyle w:val="a3"/>
            <w:bdr w:val="none" w:sz="0" w:space="0" w:color="auto" w:frame="1"/>
            <w:lang w:val="uk-UA"/>
          </w:rPr>
          <w:t>запрошує</w:t>
        </w:r>
      </w:hyperlink>
      <w:r w:rsidRPr="002C1839">
        <w:rPr>
          <w:color w:val="353637"/>
        </w:rPr>
        <w:t> </w:t>
      </w:r>
      <w:r w:rsidRPr="002C1839">
        <w:rPr>
          <w:color w:val="353637"/>
          <w:lang w:val="uk-UA"/>
        </w:rPr>
        <w:t xml:space="preserve">технологічних підприємців з усього світу взяти участь у 15-му конкурсі </w:t>
      </w:r>
      <w:proofErr w:type="spellStart"/>
      <w:r w:rsidRPr="002C1839">
        <w:rPr>
          <w:color w:val="353637"/>
        </w:rPr>
        <w:t>Innovation</w:t>
      </w:r>
      <w:proofErr w:type="spellEnd"/>
      <w:r w:rsidRPr="002C1839">
        <w:rPr>
          <w:color w:val="353637"/>
          <w:lang w:val="uk-UA"/>
        </w:rPr>
        <w:t xml:space="preserve"> </w:t>
      </w:r>
      <w:proofErr w:type="spellStart"/>
      <w:r w:rsidRPr="002C1839">
        <w:rPr>
          <w:color w:val="353637"/>
        </w:rPr>
        <w:t>World</w:t>
      </w:r>
      <w:proofErr w:type="spellEnd"/>
      <w:r w:rsidRPr="002C1839">
        <w:rPr>
          <w:color w:val="353637"/>
          <w:lang w:val="uk-UA"/>
        </w:rPr>
        <w:t xml:space="preserve"> </w:t>
      </w:r>
      <w:proofErr w:type="spellStart"/>
      <w:r w:rsidRPr="002C1839">
        <w:rPr>
          <w:color w:val="353637"/>
        </w:rPr>
        <w:t>Cup</w:t>
      </w:r>
      <w:proofErr w:type="spellEnd"/>
      <w:r w:rsidRPr="002C1839">
        <w:rPr>
          <w:color w:val="353637"/>
          <w:lang w:val="uk-UA"/>
        </w:rPr>
        <w:t xml:space="preserve">, аби зробити їхні інновації видимими для світу. </w:t>
      </w:r>
      <w:proofErr w:type="spellStart"/>
      <w:r w:rsidRPr="002C1839">
        <w:rPr>
          <w:color w:val="353637"/>
        </w:rPr>
        <w:t>Ініціатива</w:t>
      </w:r>
      <w:proofErr w:type="spellEnd"/>
      <w:r w:rsidRPr="002C1839">
        <w:rPr>
          <w:color w:val="353637"/>
        </w:rPr>
        <w:t xml:space="preserve"> </w:t>
      </w:r>
      <w:proofErr w:type="spellStart"/>
      <w:r w:rsidRPr="002C1839">
        <w:rPr>
          <w:color w:val="353637"/>
        </w:rPr>
        <w:t>має</w:t>
      </w:r>
      <w:proofErr w:type="spellEnd"/>
      <w:r w:rsidRPr="002C1839">
        <w:rPr>
          <w:color w:val="353637"/>
        </w:rPr>
        <w:t xml:space="preserve"> на </w:t>
      </w:r>
      <w:proofErr w:type="spellStart"/>
      <w:r w:rsidRPr="002C1839">
        <w:rPr>
          <w:color w:val="353637"/>
        </w:rPr>
        <w:t>меті</w:t>
      </w:r>
      <w:proofErr w:type="spellEnd"/>
      <w:r w:rsidRPr="002C1839">
        <w:rPr>
          <w:color w:val="353637"/>
        </w:rPr>
        <w:t xml:space="preserve"> </w:t>
      </w:r>
      <w:proofErr w:type="spellStart"/>
      <w:r w:rsidRPr="002C1839">
        <w:rPr>
          <w:color w:val="353637"/>
        </w:rPr>
        <w:t>відкрити</w:t>
      </w:r>
      <w:proofErr w:type="spellEnd"/>
      <w:r w:rsidRPr="002C1839">
        <w:rPr>
          <w:color w:val="353637"/>
        </w:rPr>
        <w:t xml:space="preserve"> </w:t>
      </w:r>
      <w:proofErr w:type="spellStart"/>
      <w:r w:rsidRPr="002C1839">
        <w:rPr>
          <w:color w:val="353637"/>
        </w:rPr>
        <w:t>можливості</w:t>
      </w:r>
      <w:proofErr w:type="spellEnd"/>
      <w:r w:rsidRPr="002C1839">
        <w:rPr>
          <w:color w:val="353637"/>
        </w:rPr>
        <w:t xml:space="preserve"> для </w:t>
      </w:r>
      <w:proofErr w:type="spellStart"/>
      <w:r w:rsidRPr="002C1839">
        <w:rPr>
          <w:color w:val="353637"/>
        </w:rPr>
        <w:t>стартапів</w:t>
      </w:r>
      <w:proofErr w:type="spellEnd"/>
      <w:r w:rsidRPr="002C1839">
        <w:rPr>
          <w:color w:val="353637"/>
        </w:rPr>
        <w:t xml:space="preserve"> та </w:t>
      </w:r>
      <w:proofErr w:type="spellStart"/>
      <w:r w:rsidRPr="002C1839">
        <w:rPr>
          <w:color w:val="353637"/>
        </w:rPr>
        <w:t>створити</w:t>
      </w:r>
      <w:proofErr w:type="spellEnd"/>
      <w:r w:rsidRPr="002C1839">
        <w:rPr>
          <w:color w:val="353637"/>
        </w:rPr>
        <w:t xml:space="preserve"> </w:t>
      </w:r>
      <w:proofErr w:type="spellStart"/>
      <w:r w:rsidRPr="002C1839">
        <w:rPr>
          <w:color w:val="353637"/>
        </w:rPr>
        <w:t>зв’язки</w:t>
      </w:r>
      <w:proofErr w:type="spellEnd"/>
      <w:r w:rsidRPr="002C1839">
        <w:rPr>
          <w:color w:val="353637"/>
        </w:rPr>
        <w:t xml:space="preserve"> з </w:t>
      </w:r>
      <w:proofErr w:type="gramStart"/>
      <w:r w:rsidRPr="002C1839">
        <w:rPr>
          <w:color w:val="353637"/>
        </w:rPr>
        <w:t>великими</w:t>
      </w:r>
      <w:proofErr w:type="gramEnd"/>
      <w:r w:rsidRPr="002C1839">
        <w:rPr>
          <w:color w:val="353637"/>
        </w:rPr>
        <w:t xml:space="preserve"> </w:t>
      </w:r>
      <w:proofErr w:type="spellStart"/>
      <w:r w:rsidRPr="002C1839">
        <w:rPr>
          <w:color w:val="353637"/>
        </w:rPr>
        <w:t>технологічними</w:t>
      </w:r>
      <w:proofErr w:type="spellEnd"/>
      <w:r w:rsidRPr="002C1839">
        <w:rPr>
          <w:color w:val="353637"/>
        </w:rPr>
        <w:t xml:space="preserve"> </w:t>
      </w:r>
      <w:proofErr w:type="spellStart"/>
      <w:r w:rsidRPr="002C1839">
        <w:rPr>
          <w:color w:val="353637"/>
        </w:rPr>
        <w:t>корпораціями</w:t>
      </w:r>
      <w:proofErr w:type="spellEnd"/>
      <w:r w:rsidRPr="002C1839">
        <w:rPr>
          <w:color w:val="353637"/>
        </w:rPr>
        <w:t xml:space="preserve"> та </w:t>
      </w:r>
      <w:proofErr w:type="spellStart"/>
      <w:r w:rsidRPr="002C1839">
        <w:rPr>
          <w:color w:val="353637"/>
        </w:rPr>
        <w:t>міжнародними</w:t>
      </w:r>
      <w:proofErr w:type="spellEnd"/>
      <w:r w:rsidRPr="002C1839">
        <w:rPr>
          <w:color w:val="353637"/>
        </w:rPr>
        <w:t xml:space="preserve"> </w:t>
      </w:r>
      <w:proofErr w:type="spellStart"/>
      <w:r w:rsidRPr="002C1839">
        <w:rPr>
          <w:color w:val="353637"/>
        </w:rPr>
        <w:t>інвесторами</w:t>
      </w:r>
      <w:proofErr w:type="spellEnd"/>
      <w:r w:rsidRPr="002C1839">
        <w:rPr>
          <w:color w:val="353637"/>
        </w:rPr>
        <w:t>. </w:t>
      </w:r>
    </w:p>
    <w:p w:rsidR="002C1839" w:rsidRPr="002C1839" w:rsidRDefault="002C1839" w:rsidP="002C1839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353637"/>
        </w:rPr>
      </w:pPr>
      <w:r w:rsidRPr="002C1839">
        <w:rPr>
          <w:color w:val="353637"/>
        </w:rPr>
        <w:t> </w:t>
      </w:r>
    </w:p>
    <w:p w:rsidR="002C1839" w:rsidRPr="002C1839" w:rsidRDefault="002C1839" w:rsidP="002C1839">
      <w:pPr>
        <w:pStyle w:val="3"/>
        <w:shd w:val="clear" w:color="auto" w:fill="FFFFFF"/>
        <w:spacing w:before="0" w:line="240" w:lineRule="auto"/>
        <w:ind w:firstLine="567"/>
        <w:textAlignment w:val="baseline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proofErr w:type="spellStart"/>
      <w:r w:rsidRPr="002C1839">
        <w:rPr>
          <w:rStyle w:val="a7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Можливості</w:t>
      </w:r>
      <w:proofErr w:type="spellEnd"/>
      <w:r w:rsidRPr="002C1839">
        <w:rPr>
          <w:rStyle w:val="a7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C1839">
        <w:rPr>
          <w:rStyle w:val="a7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проєкту</w:t>
      </w:r>
      <w:proofErr w:type="spellEnd"/>
    </w:p>
    <w:p w:rsidR="002C1839" w:rsidRPr="002C1839" w:rsidRDefault="002C1839" w:rsidP="002C1839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353637"/>
        </w:rPr>
      </w:pPr>
      <w:proofErr w:type="spellStart"/>
      <w:proofErr w:type="gramStart"/>
      <w:r w:rsidRPr="002C1839">
        <w:rPr>
          <w:color w:val="353637"/>
        </w:rPr>
        <w:t>Загальна</w:t>
      </w:r>
      <w:proofErr w:type="spellEnd"/>
      <w:r w:rsidRPr="002C1839">
        <w:rPr>
          <w:color w:val="353637"/>
        </w:rPr>
        <w:t xml:space="preserve"> сума </w:t>
      </w:r>
      <w:proofErr w:type="spellStart"/>
      <w:r w:rsidRPr="002C1839">
        <w:rPr>
          <w:color w:val="353637"/>
        </w:rPr>
        <w:t>грошових</w:t>
      </w:r>
      <w:proofErr w:type="spellEnd"/>
      <w:r w:rsidRPr="002C1839">
        <w:rPr>
          <w:color w:val="353637"/>
        </w:rPr>
        <w:t xml:space="preserve"> </w:t>
      </w:r>
      <w:proofErr w:type="spellStart"/>
      <w:r w:rsidRPr="002C1839">
        <w:rPr>
          <w:color w:val="353637"/>
        </w:rPr>
        <w:t>призів</w:t>
      </w:r>
      <w:proofErr w:type="spellEnd"/>
      <w:r w:rsidRPr="002C1839">
        <w:rPr>
          <w:color w:val="353637"/>
        </w:rPr>
        <w:t xml:space="preserve"> становить </w:t>
      </w:r>
      <w:r w:rsidRPr="002C1839">
        <w:rPr>
          <w:rStyle w:val="a7"/>
          <w:color w:val="353637"/>
          <w:bdr w:val="none" w:sz="0" w:space="0" w:color="auto" w:frame="1"/>
        </w:rPr>
        <w:t xml:space="preserve">500 000 </w:t>
      </w:r>
      <w:proofErr w:type="spellStart"/>
      <w:r w:rsidRPr="002C1839">
        <w:rPr>
          <w:rStyle w:val="a7"/>
          <w:color w:val="353637"/>
          <w:bdr w:val="none" w:sz="0" w:space="0" w:color="auto" w:frame="1"/>
        </w:rPr>
        <w:t>доларів</w:t>
      </w:r>
      <w:proofErr w:type="spellEnd"/>
      <w:r w:rsidRPr="002C1839">
        <w:rPr>
          <w:rStyle w:val="a7"/>
          <w:color w:val="353637"/>
          <w:bdr w:val="none" w:sz="0" w:space="0" w:color="auto" w:frame="1"/>
        </w:rPr>
        <w:t xml:space="preserve"> США</w:t>
      </w:r>
      <w:r w:rsidRPr="002C1839">
        <w:rPr>
          <w:color w:val="353637"/>
        </w:rPr>
        <w:t>.</w:t>
      </w:r>
      <w:proofErr w:type="gramEnd"/>
      <w:r w:rsidRPr="002C1839">
        <w:rPr>
          <w:color w:val="353637"/>
        </w:rPr>
        <w:t xml:space="preserve"> До </w:t>
      </w:r>
      <w:proofErr w:type="spellStart"/>
      <w:r w:rsidRPr="002C1839">
        <w:rPr>
          <w:color w:val="353637"/>
        </w:rPr>
        <w:t>неї</w:t>
      </w:r>
      <w:proofErr w:type="spellEnd"/>
      <w:r w:rsidRPr="002C1839">
        <w:rPr>
          <w:color w:val="353637"/>
        </w:rPr>
        <w:t xml:space="preserve"> </w:t>
      </w:r>
      <w:proofErr w:type="spellStart"/>
      <w:r w:rsidRPr="002C1839">
        <w:rPr>
          <w:color w:val="353637"/>
        </w:rPr>
        <w:t>входитимуть</w:t>
      </w:r>
      <w:proofErr w:type="spellEnd"/>
      <w:r w:rsidRPr="002C1839">
        <w:rPr>
          <w:color w:val="353637"/>
        </w:rPr>
        <w:t>: </w:t>
      </w:r>
    </w:p>
    <w:p w:rsidR="002C1839" w:rsidRPr="002C1839" w:rsidRDefault="002C1839" w:rsidP="002C1839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353637"/>
          <w:sz w:val="24"/>
          <w:szCs w:val="24"/>
        </w:rPr>
      </w:pPr>
      <w:proofErr w:type="spellStart"/>
      <w:r w:rsidRPr="002C1839">
        <w:rPr>
          <w:rFonts w:ascii="Times New Roman" w:hAnsi="Times New Roman" w:cs="Times New Roman"/>
          <w:color w:val="353637"/>
          <w:sz w:val="24"/>
          <w:szCs w:val="24"/>
        </w:rPr>
        <w:t>Грошовий</w:t>
      </w:r>
      <w:proofErr w:type="spellEnd"/>
      <w:r w:rsidRPr="002C1839">
        <w:rPr>
          <w:rFonts w:ascii="Times New Roman" w:hAnsi="Times New Roman" w:cs="Times New Roman"/>
          <w:color w:val="353637"/>
          <w:sz w:val="24"/>
          <w:szCs w:val="24"/>
        </w:rPr>
        <w:t xml:space="preserve"> приз у </w:t>
      </w:r>
      <w:proofErr w:type="spellStart"/>
      <w:r w:rsidRPr="002C1839">
        <w:rPr>
          <w:rFonts w:ascii="Times New Roman" w:hAnsi="Times New Roman" w:cs="Times New Roman"/>
          <w:color w:val="353637"/>
          <w:sz w:val="24"/>
          <w:szCs w:val="24"/>
        </w:rPr>
        <w:t>розмі</w:t>
      </w:r>
      <w:proofErr w:type="gramStart"/>
      <w:r w:rsidRPr="002C1839">
        <w:rPr>
          <w:rFonts w:ascii="Times New Roman" w:hAnsi="Times New Roman" w:cs="Times New Roman"/>
          <w:color w:val="353637"/>
          <w:sz w:val="24"/>
          <w:szCs w:val="24"/>
        </w:rPr>
        <w:t>р</w:t>
      </w:r>
      <w:proofErr w:type="gramEnd"/>
      <w:r w:rsidRPr="002C1839">
        <w:rPr>
          <w:rFonts w:ascii="Times New Roman" w:hAnsi="Times New Roman" w:cs="Times New Roman"/>
          <w:color w:val="353637"/>
          <w:sz w:val="24"/>
          <w:szCs w:val="24"/>
        </w:rPr>
        <w:t>і</w:t>
      </w:r>
      <w:proofErr w:type="spellEnd"/>
      <w:r w:rsidRPr="002C1839">
        <w:rPr>
          <w:rFonts w:ascii="Times New Roman" w:hAnsi="Times New Roman" w:cs="Times New Roman"/>
          <w:color w:val="353637"/>
          <w:sz w:val="24"/>
          <w:szCs w:val="24"/>
        </w:rPr>
        <w:t xml:space="preserve"> 10 000 </w:t>
      </w:r>
      <w:proofErr w:type="spellStart"/>
      <w:r w:rsidRPr="002C1839">
        <w:rPr>
          <w:rFonts w:ascii="Times New Roman" w:hAnsi="Times New Roman" w:cs="Times New Roman"/>
          <w:color w:val="353637"/>
          <w:sz w:val="24"/>
          <w:szCs w:val="24"/>
        </w:rPr>
        <w:t>євро</w:t>
      </w:r>
      <w:proofErr w:type="spellEnd"/>
    </w:p>
    <w:p w:rsidR="002C1839" w:rsidRPr="002C1839" w:rsidRDefault="002C1839" w:rsidP="002C1839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353637"/>
          <w:sz w:val="24"/>
          <w:szCs w:val="24"/>
        </w:rPr>
      </w:pPr>
      <w:proofErr w:type="spellStart"/>
      <w:r w:rsidRPr="002C1839">
        <w:rPr>
          <w:rFonts w:ascii="Times New Roman" w:hAnsi="Times New Roman" w:cs="Times New Roman"/>
          <w:color w:val="353637"/>
          <w:sz w:val="24"/>
          <w:szCs w:val="24"/>
        </w:rPr>
        <w:t>Ексклюзивні</w:t>
      </w:r>
      <w:proofErr w:type="spellEnd"/>
      <w:r w:rsidRPr="002C1839">
        <w:rPr>
          <w:rFonts w:ascii="Times New Roman" w:hAnsi="Times New Roman" w:cs="Times New Roman"/>
          <w:color w:val="353637"/>
          <w:sz w:val="24"/>
          <w:szCs w:val="24"/>
        </w:rPr>
        <w:t xml:space="preserve"> </w:t>
      </w:r>
      <w:proofErr w:type="spellStart"/>
      <w:r w:rsidRPr="002C1839">
        <w:rPr>
          <w:rFonts w:ascii="Times New Roman" w:hAnsi="Times New Roman" w:cs="Times New Roman"/>
          <w:color w:val="353637"/>
          <w:sz w:val="24"/>
          <w:szCs w:val="24"/>
        </w:rPr>
        <w:t>ділові</w:t>
      </w:r>
      <w:proofErr w:type="spellEnd"/>
      <w:r w:rsidRPr="002C1839">
        <w:rPr>
          <w:rFonts w:ascii="Times New Roman" w:hAnsi="Times New Roman" w:cs="Times New Roman"/>
          <w:color w:val="353637"/>
          <w:sz w:val="24"/>
          <w:szCs w:val="24"/>
        </w:rPr>
        <w:t xml:space="preserve"> </w:t>
      </w:r>
      <w:proofErr w:type="spellStart"/>
      <w:r w:rsidRPr="002C1839">
        <w:rPr>
          <w:rFonts w:ascii="Times New Roman" w:hAnsi="Times New Roman" w:cs="Times New Roman"/>
          <w:color w:val="353637"/>
          <w:sz w:val="24"/>
          <w:szCs w:val="24"/>
        </w:rPr>
        <w:t>зв’язки</w:t>
      </w:r>
      <w:proofErr w:type="spellEnd"/>
      <w:r w:rsidRPr="002C1839">
        <w:rPr>
          <w:rFonts w:ascii="Times New Roman" w:hAnsi="Times New Roman" w:cs="Times New Roman"/>
          <w:color w:val="353637"/>
          <w:sz w:val="24"/>
          <w:szCs w:val="24"/>
        </w:rPr>
        <w:t xml:space="preserve"> з </w:t>
      </w:r>
      <w:proofErr w:type="spellStart"/>
      <w:proofErr w:type="gramStart"/>
      <w:r w:rsidRPr="002C1839">
        <w:rPr>
          <w:rFonts w:ascii="Times New Roman" w:hAnsi="Times New Roman" w:cs="Times New Roman"/>
          <w:color w:val="353637"/>
          <w:sz w:val="24"/>
          <w:szCs w:val="24"/>
        </w:rPr>
        <w:t>пров</w:t>
      </w:r>
      <w:proofErr w:type="gramEnd"/>
      <w:r w:rsidRPr="002C1839">
        <w:rPr>
          <w:rFonts w:ascii="Times New Roman" w:hAnsi="Times New Roman" w:cs="Times New Roman"/>
          <w:color w:val="353637"/>
          <w:sz w:val="24"/>
          <w:szCs w:val="24"/>
        </w:rPr>
        <w:t>ідними</w:t>
      </w:r>
      <w:proofErr w:type="spellEnd"/>
      <w:r w:rsidRPr="002C1839">
        <w:rPr>
          <w:rFonts w:ascii="Times New Roman" w:hAnsi="Times New Roman" w:cs="Times New Roman"/>
          <w:color w:val="353637"/>
          <w:sz w:val="24"/>
          <w:szCs w:val="24"/>
        </w:rPr>
        <w:t xml:space="preserve"> </w:t>
      </w:r>
      <w:proofErr w:type="spellStart"/>
      <w:r w:rsidRPr="002C1839">
        <w:rPr>
          <w:rFonts w:ascii="Times New Roman" w:hAnsi="Times New Roman" w:cs="Times New Roman"/>
          <w:color w:val="353637"/>
          <w:sz w:val="24"/>
          <w:szCs w:val="24"/>
        </w:rPr>
        <w:t>міжнародними</w:t>
      </w:r>
      <w:proofErr w:type="spellEnd"/>
      <w:r w:rsidRPr="002C1839">
        <w:rPr>
          <w:rFonts w:ascii="Times New Roman" w:hAnsi="Times New Roman" w:cs="Times New Roman"/>
          <w:color w:val="353637"/>
          <w:sz w:val="24"/>
          <w:szCs w:val="24"/>
        </w:rPr>
        <w:t xml:space="preserve"> </w:t>
      </w:r>
      <w:proofErr w:type="spellStart"/>
      <w:r w:rsidRPr="002C1839">
        <w:rPr>
          <w:rFonts w:ascii="Times New Roman" w:hAnsi="Times New Roman" w:cs="Times New Roman"/>
          <w:color w:val="353637"/>
          <w:sz w:val="24"/>
          <w:szCs w:val="24"/>
        </w:rPr>
        <w:t>технологічними</w:t>
      </w:r>
      <w:proofErr w:type="spellEnd"/>
      <w:r w:rsidRPr="002C1839">
        <w:rPr>
          <w:rFonts w:ascii="Times New Roman" w:hAnsi="Times New Roman" w:cs="Times New Roman"/>
          <w:color w:val="353637"/>
          <w:sz w:val="24"/>
          <w:szCs w:val="24"/>
        </w:rPr>
        <w:t xml:space="preserve"> </w:t>
      </w:r>
      <w:proofErr w:type="spellStart"/>
      <w:r w:rsidRPr="002C1839">
        <w:rPr>
          <w:rFonts w:ascii="Times New Roman" w:hAnsi="Times New Roman" w:cs="Times New Roman"/>
          <w:color w:val="353637"/>
          <w:sz w:val="24"/>
          <w:szCs w:val="24"/>
        </w:rPr>
        <w:t>корпораціями</w:t>
      </w:r>
      <w:proofErr w:type="spellEnd"/>
      <w:r w:rsidRPr="002C1839">
        <w:rPr>
          <w:rFonts w:ascii="Times New Roman" w:hAnsi="Times New Roman" w:cs="Times New Roman"/>
          <w:color w:val="353637"/>
          <w:sz w:val="24"/>
          <w:szCs w:val="24"/>
        </w:rPr>
        <w:t xml:space="preserve">, </w:t>
      </w:r>
      <w:proofErr w:type="spellStart"/>
      <w:r w:rsidRPr="002C1839">
        <w:rPr>
          <w:rFonts w:ascii="Times New Roman" w:hAnsi="Times New Roman" w:cs="Times New Roman"/>
          <w:color w:val="353637"/>
          <w:sz w:val="24"/>
          <w:szCs w:val="24"/>
        </w:rPr>
        <w:t>потенційними</w:t>
      </w:r>
      <w:proofErr w:type="spellEnd"/>
      <w:r w:rsidRPr="002C1839">
        <w:rPr>
          <w:rFonts w:ascii="Times New Roman" w:hAnsi="Times New Roman" w:cs="Times New Roman"/>
          <w:color w:val="353637"/>
          <w:sz w:val="24"/>
          <w:szCs w:val="24"/>
        </w:rPr>
        <w:t xml:space="preserve"> </w:t>
      </w:r>
      <w:proofErr w:type="spellStart"/>
      <w:r w:rsidRPr="002C1839">
        <w:rPr>
          <w:rFonts w:ascii="Times New Roman" w:hAnsi="Times New Roman" w:cs="Times New Roman"/>
          <w:color w:val="353637"/>
          <w:sz w:val="24"/>
          <w:szCs w:val="24"/>
        </w:rPr>
        <w:t>інвесторами</w:t>
      </w:r>
      <w:proofErr w:type="spellEnd"/>
      <w:r w:rsidRPr="002C1839">
        <w:rPr>
          <w:rFonts w:ascii="Times New Roman" w:hAnsi="Times New Roman" w:cs="Times New Roman"/>
          <w:color w:val="353637"/>
          <w:sz w:val="24"/>
          <w:szCs w:val="24"/>
        </w:rPr>
        <w:t xml:space="preserve"> та партнерами</w:t>
      </w:r>
    </w:p>
    <w:p w:rsidR="002C1839" w:rsidRPr="002C1839" w:rsidRDefault="002C1839" w:rsidP="002C1839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353637"/>
          <w:sz w:val="24"/>
          <w:szCs w:val="24"/>
        </w:rPr>
      </w:pPr>
      <w:proofErr w:type="spellStart"/>
      <w:r w:rsidRPr="002C1839">
        <w:rPr>
          <w:rFonts w:ascii="Times New Roman" w:hAnsi="Times New Roman" w:cs="Times New Roman"/>
          <w:color w:val="353637"/>
          <w:sz w:val="24"/>
          <w:szCs w:val="24"/>
        </w:rPr>
        <w:t>Безоплатне</w:t>
      </w:r>
      <w:proofErr w:type="spellEnd"/>
      <w:r w:rsidRPr="002C1839">
        <w:rPr>
          <w:rFonts w:ascii="Times New Roman" w:hAnsi="Times New Roman" w:cs="Times New Roman"/>
          <w:color w:val="353637"/>
          <w:sz w:val="24"/>
          <w:szCs w:val="24"/>
        </w:rPr>
        <w:t xml:space="preserve"> </w:t>
      </w:r>
      <w:proofErr w:type="spellStart"/>
      <w:r w:rsidRPr="002C1839">
        <w:rPr>
          <w:rFonts w:ascii="Times New Roman" w:hAnsi="Times New Roman" w:cs="Times New Roman"/>
          <w:color w:val="353637"/>
          <w:sz w:val="24"/>
          <w:szCs w:val="24"/>
        </w:rPr>
        <w:t>користування</w:t>
      </w:r>
      <w:proofErr w:type="spellEnd"/>
      <w:r w:rsidRPr="002C1839">
        <w:rPr>
          <w:rFonts w:ascii="Times New Roman" w:hAnsi="Times New Roman" w:cs="Times New Roman"/>
          <w:color w:val="353637"/>
          <w:sz w:val="24"/>
          <w:szCs w:val="24"/>
        </w:rPr>
        <w:t xml:space="preserve"> </w:t>
      </w:r>
      <w:proofErr w:type="spellStart"/>
      <w:r w:rsidRPr="002C1839">
        <w:rPr>
          <w:rFonts w:ascii="Times New Roman" w:hAnsi="Times New Roman" w:cs="Times New Roman"/>
          <w:color w:val="353637"/>
          <w:sz w:val="24"/>
          <w:szCs w:val="24"/>
        </w:rPr>
        <w:t>виробничими</w:t>
      </w:r>
      <w:proofErr w:type="spellEnd"/>
      <w:r w:rsidRPr="002C1839">
        <w:rPr>
          <w:rFonts w:ascii="Times New Roman" w:hAnsi="Times New Roman" w:cs="Times New Roman"/>
          <w:color w:val="353637"/>
          <w:sz w:val="24"/>
          <w:szCs w:val="24"/>
        </w:rPr>
        <w:t xml:space="preserve"> </w:t>
      </w:r>
      <w:proofErr w:type="spellStart"/>
      <w:r w:rsidRPr="002C1839">
        <w:rPr>
          <w:rFonts w:ascii="Times New Roman" w:hAnsi="Times New Roman" w:cs="Times New Roman"/>
          <w:color w:val="353637"/>
          <w:sz w:val="24"/>
          <w:szCs w:val="24"/>
        </w:rPr>
        <w:t>лабораторіями</w:t>
      </w:r>
      <w:proofErr w:type="spellEnd"/>
      <w:r w:rsidRPr="002C1839">
        <w:rPr>
          <w:rFonts w:ascii="Times New Roman" w:hAnsi="Times New Roman" w:cs="Times New Roman"/>
          <w:color w:val="353637"/>
          <w:sz w:val="24"/>
          <w:szCs w:val="24"/>
        </w:rPr>
        <w:t xml:space="preserve">, </w:t>
      </w:r>
      <w:proofErr w:type="spellStart"/>
      <w:r w:rsidRPr="002C1839">
        <w:rPr>
          <w:rFonts w:ascii="Times New Roman" w:hAnsi="Times New Roman" w:cs="Times New Roman"/>
          <w:color w:val="353637"/>
          <w:sz w:val="24"/>
          <w:szCs w:val="24"/>
        </w:rPr>
        <w:t>тестувальним</w:t>
      </w:r>
      <w:proofErr w:type="spellEnd"/>
      <w:r w:rsidRPr="002C1839">
        <w:rPr>
          <w:rFonts w:ascii="Times New Roman" w:hAnsi="Times New Roman" w:cs="Times New Roman"/>
          <w:color w:val="353637"/>
          <w:sz w:val="24"/>
          <w:szCs w:val="24"/>
        </w:rPr>
        <w:t xml:space="preserve"> </w:t>
      </w:r>
      <w:proofErr w:type="spellStart"/>
      <w:r w:rsidRPr="002C1839">
        <w:rPr>
          <w:rFonts w:ascii="Times New Roman" w:hAnsi="Times New Roman" w:cs="Times New Roman"/>
          <w:color w:val="353637"/>
          <w:sz w:val="24"/>
          <w:szCs w:val="24"/>
        </w:rPr>
        <w:t>обладнанням</w:t>
      </w:r>
      <w:proofErr w:type="spellEnd"/>
      <w:r w:rsidRPr="002C1839">
        <w:rPr>
          <w:rFonts w:ascii="Times New Roman" w:hAnsi="Times New Roman" w:cs="Times New Roman"/>
          <w:color w:val="353637"/>
          <w:sz w:val="24"/>
          <w:szCs w:val="24"/>
        </w:rPr>
        <w:t xml:space="preserve"> та </w:t>
      </w:r>
      <w:proofErr w:type="spellStart"/>
      <w:proofErr w:type="gramStart"/>
      <w:r w:rsidRPr="002C1839">
        <w:rPr>
          <w:rFonts w:ascii="Times New Roman" w:hAnsi="Times New Roman" w:cs="Times New Roman"/>
          <w:color w:val="353637"/>
          <w:sz w:val="24"/>
          <w:szCs w:val="24"/>
        </w:rPr>
        <w:t>техн</w:t>
      </w:r>
      <w:proofErr w:type="gramEnd"/>
      <w:r w:rsidRPr="002C1839">
        <w:rPr>
          <w:rFonts w:ascii="Times New Roman" w:hAnsi="Times New Roman" w:cs="Times New Roman"/>
          <w:color w:val="353637"/>
          <w:sz w:val="24"/>
          <w:szCs w:val="24"/>
        </w:rPr>
        <w:t>ічною</w:t>
      </w:r>
      <w:proofErr w:type="spellEnd"/>
      <w:r w:rsidRPr="002C1839">
        <w:rPr>
          <w:rFonts w:ascii="Times New Roman" w:hAnsi="Times New Roman" w:cs="Times New Roman"/>
          <w:color w:val="353637"/>
          <w:sz w:val="24"/>
          <w:szCs w:val="24"/>
        </w:rPr>
        <w:t xml:space="preserve"> </w:t>
      </w:r>
      <w:proofErr w:type="spellStart"/>
      <w:r w:rsidRPr="002C1839">
        <w:rPr>
          <w:rFonts w:ascii="Times New Roman" w:hAnsi="Times New Roman" w:cs="Times New Roman"/>
          <w:color w:val="353637"/>
          <w:sz w:val="24"/>
          <w:szCs w:val="24"/>
        </w:rPr>
        <w:t>підтримкою</w:t>
      </w:r>
      <w:proofErr w:type="spellEnd"/>
    </w:p>
    <w:p w:rsidR="002C1839" w:rsidRPr="002C1839" w:rsidRDefault="002C1839" w:rsidP="002C1839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353637"/>
          <w:sz w:val="24"/>
          <w:szCs w:val="24"/>
        </w:rPr>
      </w:pPr>
      <w:proofErr w:type="spellStart"/>
      <w:r w:rsidRPr="002C1839">
        <w:rPr>
          <w:rFonts w:ascii="Times New Roman" w:hAnsi="Times New Roman" w:cs="Times New Roman"/>
          <w:color w:val="353637"/>
          <w:sz w:val="24"/>
          <w:szCs w:val="24"/>
        </w:rPr>
        <w:t>Безоплатні</w:t>
      </w:r>
      <w:proofErr w:type="spellEnd"/>
      <w:r w:rsidRPr="002C1839">
        <w:rPr>
          <w:rFonts w:ascii="Times New Roman" w:hAnsi="Times New Roman" w:cs="Times New Roman"/>
          <w:color w:val="353637"/>
          <w:sz w:val="24"/>
          <w:szCs w:val="24"/>
        </w:rPr>
        <w:t xml:space="preserve"> </w:t>
      </w:r>
      <w:proofErr w:type="spellStart"/>
      <w:r w:rsidRPr="002C1839">
        <w:rPr>
          <w:rFonts w:ascii="Times New Roman" w:hAnsi="Times New Roman" w:cs="Times New Roman"/>
          <w:color w:val="353637"/>
          <w:sz w:val="24"/>
          <w:szCs w:val="24"/>
        </w:rPr>
        <w:t>набори</w:t>
      </w:r>
      <w:proofErr w:type="spellEnd"/>
      <w:r w:rsidRPr="002C1839">
        <w:rPr>
          <w:rFonts w:ascii="Times New Roman" w:hAnsi="Times New Roman" w:cs="Times New Roman"/>
          <w:color w:val="353637"/>
          <w:sz w:val="24"/>
          <w:szCs w:val="24"/>
        </w:rPr>
        <w:t xml:space="preserve"> для </w:t>
      </w:r>
      <w:proofErr w:type="spellStart"/>
      <w:r w:rsidRPr="002C1839">
        <w:rPr>
          <w:rFonts w:ascii="Times New Roman" w:hAnsi="Times New Roman" w:cs="Times New Roman"/>
          <w:color w:val="353637"/>
          <w:sz w:val="24"/>
          <w:szCs w:val="24"/>
        </w:rPr>
        <w:t>розробки</w:t>
      </w:r>
      <w:proofErr w:type="spellEnd"/>
      <w:r w:rsidRPr="002C1839">
        <w:rPr>
          <w:rFonts w:ascii="Times New Roman" w:hAnsi="Times New Roman" w:cs="Times New Roman"/>
          <w:color w:val="353637"/>
          <w:sz w:val="24"/>
          <w:szCs w:val="24"/>
        </w:rPr>
        <w:t xml:space="preserve"> за </w:t>
      </w:r>
      <w:proofErr w:type="spellStart"/>
      <w:proofErr w:type="gramStart"/>
      <w:r w:rsidRPr="002C1839">
        <w:rPr>
          <w:rFonts w:ascii="Times New Roman" w:hAnsi="Times New Roman" w:cs="Times New Roman"/>
          <w:color w:val="353637"/>
          <w:sz w:val="24"/>
          <w:szCs w:val="24"/>
        </w:rPr>
        <w:t>п</w:t>
      </w:r>
      <w:proofErr w:type="gramEnd"/>
      <w:r w:rsidRPr="002C1839">
        <w:rPr>
          <w:rFonts w:ascii="Times New Roman" w:hAnsi="Times New Roman" w:cs="Times New Roman"/>
          <w:color w:val="353637"/>
          <w:sz w:val="24"/>
          <w:szCs w:val="24"/>
        </w:rPr>
        <w:t>ідтримки</w:t>
      </w:r>
      <w:proofErr w:type="spellEnd"/>
      <w:r w:rsidRPr="002C1839">
        <w:rPr>
          <w:rFonts w:ascii="Times New Roman" w:hAnsi="Times New Roman" w:cs="Times New Roman"/>
          <w:color w:val="353637"/>
          <w:sz w:val="24"/>
          <w:szCs w:val="24"/>
        </w:rPr>
        <w:t xml:space="preserve"> </w:t>
      </w:r>
      <w:proofErr w:type="spellStart"/>
      <w:r w:rsidRPr="002C1839">
        <w:rPr>
          <w:rFonts w:ascii="Times New Roman" w:hAnsi="Times New Roman" w:cs="Times New Roman"/>
          <w:color w:val="353637"/>
          <w:sz w:val="24"/>
          <w:szCs w:val="24"/>
        </w:rPr>
        <w:t>STMicroelectronics</w:t>
      </w:r>
      <w:proofErr w:type="spellEnd"/>
      <w:r w:rsidRPr="002C1839">
        <w:rPr>
          <w:rFonts w:ascii="Times New Roman" w:hAnsi="Times New Roman" w:cs="Times New Roman"/>
          <w:color w:val="353637"/>
          <w:sz w:val="24"/>
          <w:szCs w:val="24"/>
        </w:rPr>
        <w:t xml:space="preserve">, </w:t>
      </w:r>
      <w:proofErr w:type="spellStart"/>
      <w:r w:rsidRPr="002C1839">
        <w:rPr>
          <w:rFonts w:ascii="Times New Roman" w:hAnsi="Times New Roman" w:cs="Times New Roman"/>
          <w:color w:val="353637"/>
          <w:sz w:val="24"/>
          <w:szCs w:val="24"/>
        </w:rPr>
        <w:t>Würth</w:t>
      </w:r>
      <w:proofErr w:type="spellEnd"/>
      <w:r w:rsidRPr="002C1839">
        <w:rPr>
          <w:rFonts w:ascii="Times New Roman" w:hAnsi="Times New Roman" w:cs="Times New Roman"/>
          <w:color w:val="353637"/>
          <w:sz w:val="24"/>
          <w:szCs w:val="24"/>
        </w:rPr>
        <w:t xml:space="preserve"> </w:t>
      </w:r>
      <w:proofErr w:type="spellStart"/>
      <w:r w:rsidRPr="002C1839">
        <w:rPr>
          <w:rFonts w:ascii="Times New Roman" w:hAnsi="Times New Roman" w:cs="Times New Roman"/>
          <w:color w:val="353637"/>
          <w:sz w:val="24"/>
          <w:szCs w:val="24"/>
        </w:rPr>
        <w:t>Elektronik</w:t>
      </w:r>
      <w:proofErr w:type="spellEnd"/>
      <w:r w:rsidRPr="002C1839">
        <w:rPr>
          <w:rFonts w:ascii="Times New Roman" w:hAnsi="Times New Roman" w:cs="Times New Roman"/>
          <w:color w:val="353637"/>
          <w:sz w:val="24"/>
          <w:szCs w:val="24"/>
        </w:rPr>
        <w:t xml:space="preserve"> та HTC VIVE</w:t>
      </w:r>
    </w:p>
    <w:p w:rsidR="002C1839" w:rsidRPr="002C1839" w:rsidRDefault="002C1839" w:rsidP="002C1839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353637"/>
          <w:sz w:val="24"/>
          <w:szCs w:val="24"/>
        </w:rPr>
      </w:pPr>
      <w:proofErr w:type="spellStart"/>
      <w:r w:rsidRPr="002C1839">
        <w:rPr>
          <w:rFonts w:ascii="Times New Roman" w:hAnsi="Times New Roman" w:cs="Times New Roman"/>
          <w:color w:val="353637"/>
          <w:sz w:val="24"/>
          <w:szCs w:val="24"/>
        </w:rPr>
        <w:t>Безоплатні</w:t>
      </w:r>
      <w:proofErr w:type="spellEnd"/>
      <w:r w:rsidRPr="002C1839">
        <w:rPr>
          <w:rFonts w:ascii="Times New Roman" w:hAnsi="Times New Roman" w:cs="Times New Roman"/>
          <w:color w:val="353637"/>
          <w:sz w:val="24"/>
          <w:szCs w:val="24"/>
        </w:rPr>
        <w:t xml:space="preserve"> </w:t>
      </w:r>
      <w:proofErr w:type="spellStart"/>
      <w:r w:rsidRPr="002C1839">
        <w:rPr>
          <w:rFonts w:ascii="Times New Roman" w:hAnsi="Times New Roman" w:cs="Times New Roman"/>
          <w:color w:val="353637"/>
          <w:sz w:val="24"/>
          <w:szCs w:val="24"/>
        </w:rPr>
        <w:t>маркетингові</w:t>
      </w:r>
      <w:proofErr w:type="spellEnd"/>
      <w:r w:rsidRPr="002C1839">
        <w:rPr>
          <w:rFonts w:ascii="Times New Roman" w:hAnsi="Times New Roman" w:cs="Times New Roman"/>
          <w:color w:val="353637"/>
          <w:sz w:val="24"/>
          <w:szCs w:val="24"/>
        </w:rPr>
        <w:t xml:space="preserve"> </w:t>
      </w:r>
      <w:proofErr w:type="spellStart"/>
      <w:r w:rsidRPr="002C1839">
        <w:rPr>
          <w:rFonts w:ascii="Times New Roman" w:hAnsi="Times New Roman" w:cs="Times New Roman"/>
          <w:color w:val="353637"/>
          <w:sz w:val="24"/>
          <w:szCs w:val="24"/>
        </w:rPr>
        <w:t>пакети</w:t>
      </w:r>
      <w:proofErr w:type="spellEnd"/>
      <w:r w:rsidRPr="002C1839">
        <w:rPr>
          <w:rFonts w:ascii="Times New Roman" w:hAnsi="Times New Roman" w:cs="Times New Roman"/>
          <w:color w:val="353637"/>
          <w:sz w:val="24"/>
          <w:szCs w:val="24"/>
        </w:rPr>
        <w:t xml:space="preserve"> та широка реклама в ЗМІ на глобальному </w:t>
      </w:r>
      <w:proofErr w:type="spellStart"/>
      <w:proofErr w:type="gramStart"/>
      <w:r w:rsidRPr="002C1839">
        <w:rPr>
          <w:rFonts w:ascii="Times New Roman" w:hAnsi="Times New Roman" w:cs="Times New Roman"/>
          <w:color w:val="353637"/>
          <w:sz w:val="24"/>
          <w:szCs w:val="24"/>
        </w:rPr>
        <w:t>р</w:t>
      </w:r>
      <w:proofErr w:type="gramEnd"/>
      <w:r w:rsidRPr="002C1839">
        <w:rPr>
          <w:rFonts w:ascii="Times New Roman" w:hAnsi="Times New Roman" w:cs="Times New Roman"/>
          <w:color w:val="353637"/>
          <w:sz w:val="24"/>
          <w:szCs w:val="24"/>
        </w:rPr>
        <w:t>івні</w:t>
      </w:r>
      <w:proofErr w:type="spellEnd"/>
    </w:p>
    <w:p w:rsidR="002C1839" w:rsidRPr="002C1839" w:rsidRDefault="002C1839" w:rsidP="002C1839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353637"/>
          <w:sz w:val="24"/>
          <w:szCs w:val="24"/>
          <w:lang w:val="en-US"/>
        </w:rPr>
      </w:pPr>
      <w:proofErr w:type="spellStart"/>
      <w:r w:rsidRPr="002C1839">
        <w:rPr>
          <w:rFonts w:ascii="Times New Roman" w:hAnsi="Times New Roman" w:cs="Times New Roman"/>
          <w:color w:val="353637"/>
          <w:sz w:val="24"/>
          <w:szCs w:val="24"/>
        </w:rPr>
        <w:t>Розміщення</w:t>
      </w:r>
      <w:proofErr w:type="spellEnd"/>
      <w:r w:rsidRPr="002C1839">
        <w:rPr>
          <w:rFonts w:ascii="Times New Roman" w:hAnsi="Times New Roman" w:cs="Times New Roman"/>
          <w:color w:val="353637"/>
          <w:sz w:val="24"/>
          <w:szCs w:val="24"/>
          <w:lang w:val="en-US"/>
        </w:rPr>
        <w:t xml:space="preserve"> </w:t>
      </w:r>
      <w:r w:rsidRPr="002C1839">
        <w:rPr>
          <w:rFonts w:ascii="Times New Roman" w:hAnsi="Times New Roman" w:cs="Times New Roman"/>
          <w:color w:val="353637"/>
          <w:sz w:val="24"/>
          <w:szCs w:val="24"/>
        </w:rPr>
        <w:t>в</w:t>
      </w:r>
      <w:r w:rsidRPr="002C1839">
        <w:rPr>
          <w:rFonts w:ascii="Times New Roman" w:hAnsi="Times New Roman" w:cs="Times New Roman"/>
          <w:color w:val="353637"/>
          <w:sz w:val="24"/>
          <w:szCs w:val="24"/>
          <w:lang w:val="en-US"/>
        </w:rPr>
        <w:t xml:space="preserve"> </w:t>
      </w:r>
      <w:proofErr w:type="spellStart"/>
      <w:r w:rsidRPr="002C1839">
        <w:rPr>
          <w:rFonts w:ascii="Times New Roman" w:hAnsi="Times New Roman" w:cs="Times New Roman"/>
          <w:color w:val="353637"/>
          <w:sz w:val="24"/>
          <w:szCs w:val="24"/>
        </w:rPr>
        <w:t>Залі</w:t>
      </w:r>
      <w:proofErr w:type="spellEnd"/>
      <w:r w:rsidRPr="002C1839">
        <w:rPr>
          <w:rFonts w:ascii="Times New Roman" w:hAnsi="Times New Roman" w:cs="Times New Roman"/>
          <w:color w:val="353637"/>
          <w:sz w:val="24"/>
          <w:szCs w:val="24"/>
          <w:lang w:val="en-US"/>
        </w:rPr>
        <w:t xml:space="preserve"> </w:t>
      </w:r>
      <w:proofErr w:type="spellStart"/>
      <w:r w:rsidRPr="002C1839">
        <w:rPr>
          <w:rFonts w:ascii="Times New Roman" w:hAnsi="Times New Roman" w:cs="Times New Roman"/>
          <w:color w:val="353637"/>
          <w:sz w:val="24"/>
          <w:szCs w:val="24"/>
        </w:rPr>
        <w:t>слави</w:t>
      </w:r>
      <w:proofErr w:type="spellEnd"/>
      <w:r w:rsidRPr="002C1839">
        <w:rPr>
          <w:rFonts w:ascii="Times New Roman" w:hAnsi="Times New Roman" w:cs="Times New Roman"/>
          <w:color w:val="353637"/>
          <w:sz w:val="24"/>
          <w:szCs w:val="24"/>
          <w:lang w:val="en-US"/>
        </w:rPr>
        <w:t xml:space="preserve"> Innovation World Cup</w:t>
      </w:r>
    </w:p>
    <w:p w:rsidR="002C1839" w:rsidRPr="002C1839" w:rsidRDefault="002C1839" w:rsidP="002C1839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353637"/>
          <w:lang w:val="en-US"/>
        </w:rPr>
      </w:pPr>
      <w:r w:rsidRPr="002C1839">
        <w:rPr>
          <w:color w:val="353637"/>
          <w:lang w:val="en-US"/>
        </w:rPr>
        <w:t> </w:t>
      </w:r>
    </w:p>
    <w:p w:rsidR="002C1839" w:rsidRPr="002C1839" w:rsidRDefault="002C1839" w:rsidP="002C1839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353637"/>
        </w:rPr>
      </w:pPr>
      <w:proofErr w:type="spellStart"/>
      <w:r w:rsidRPr="002C1839">
        <w:rPr>
          <w:color w:val="353637"/>
        </w:rPr>
        <w:t>Додатково</w:t>
      </w:r>
      <w:proofErr w:type="spellEnd"/>
      <w:r w:rsidRPr="002C1839">
        <w:rPr>
          <w:color w:val="353637"/>
        </w:rPr>
        <w:t xml:space="preserve"> </w:t>
      </w:r>
      <w:proofErr w:type="spellStart"/>
      <w:r w:rsidRPr="002C1839">
        <w:rPr>
          <w:color w:val="353637"/>
        </w:rPr>
        <w:t>учасники</w:t>
      </w:r>
      <w:proofErr w:type="spellEnd"/>
      <w:r w:rsidRPr="002C1839">
        <w:rPr>
          <w:color w:val="353637"/>
        </w:rPr>
        <w:t xml:space="preserve"> конкурсу </w:t>
      </w:r>
      <w:proofErr w:type="spellStart"/>
      <w:r w:rsidRPr="002C1839">
        <w:rPr>
          <w:color w:val="353637"/>
        </w:rPr>
        <w:t>можуть</w:t>
      </w:r>
      <w:proofErr w:type="spellEnd"/>
      <w:r w:rsidRPr="002C1839">
        <w:rPr>
          <w:color w:val="353637"/>
        </w:rPr>
        <w:t xml:space="preserve"> </w:t>
      </w:r>
      <w:proofErr w:type="spellStart"/>
      <w:r w:rsidRPr="002C1839">
        <w:rPr>
          <w:color w:val="353637"/>
        </w:rPr>
        <w:t>взяти</w:t>
      </w:r>
      <w:proofErr w:type="spellEnd"/>
      <w:r w:rsidRPr="002C1839">
        <w:rPr>
          <w:color w:val="353637"/>
        </w:rPr>
        <w:t xml:space="preserve"> участь у </w:t>
      </w:r>
      <w:proofErr w:type="spellStart"/>
      <w:r w:rsidRPr="002C1839">
        <w:rPr>
          <w:color w:val="353637"/>
        </w:rPr>
        <w:t>розіграші</w:t>
      </w:r>
      <w:proofErr w:type="spellEnd"/>
      <w:r w:rsidRPr="002C1839">
        <w:rPr>
          <w:color w:val="353637"/>
        </w:rPr>
        <w:t xml:space="preserve"> </w:t>
      </w:r>
      <w:proofErr w:type="spellStart"/>
      <w:r w:rsidRPr="002C1839">
        <w:rPr>
          <w:color w:val="353637"/>
        </w:rPr>
        <w:t>спеціальних</w:t>
      </w:r>
      <w:proofErr w:type="spellEnd"/>
      <w:r w:rsidRPr="002C1839">
        <w:rPr>
          <w:color w:val="353637"/>
        </w:rPr>
        <w:t xml:space="preserve"> </w:t>
      </w:r>
      <w:proofErr w:type="spellStart"/>
      <w:r w:rsidRPr="002C1839">
        <w:rPr>
          <w:color w:val="353637"/>
        </w:rPr>
        <w:t>призі</w:t>
      </w:r>
      <w:proofErr w:type="gramStart"/>
      <w:r w:rsidRPr="002C1839">
        <w:rPr>
          <w:color w:val="353637"/>
        </w:rPr>
        <w:t>в</w:t>
      </w:r>
      <w:proofErr w:type="spellEnd"/>
      <w:proofErr w:type="gramEnd"/>
      <w:r w:rsidRPr="002C1839">
        <w:rPr>
          <w:color w:val="353637"/>
        </w:rPr>
        <w:t xml:space="preserve"> конкурсу:</w:t>
      </w:r>
    </w:p>
    <w:p w:rsidR="002C1839" w:rsidRPr="002C1839" w:rsidRDefault="002C1839" w:rsidP="002C1839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353637"/>
          <w:sz w:val="24"/>
          <w:szCs w:val="24"/>
          <w:lang w:val="en-US"/>
        </w:rPr>
      </w:pPr>
      <w:r w:rsidRPr="002C1839">
        <w:rPr>
          <w:rFonts w:ascii="Times New Roman" w:hAnsi="Times New Roman" w:cs="Times New Roman"/>
          <w:color w:val="353637"/>
          <w:sz w:val="24"/>
          <w:szCs w:val="24"/>
          <w:lang w:val="en-US"/>
        </w:rPr>
        <w:t xml:space="preserve">ST Industrial Innovation Challenge </w:t>
      </w:r>
      <w:proofErr w:type="spellStart"/>
      <w:r w:rsidRPr="002C1839">
        <w:rPr>
          <w:rFonts w:ascii="Times New Roman" w:hAnsi="Times New Roman" w:cs="Times New Roman"/>
          <w:color w:val="353637"/>
          <w:sz w:val="24"/>
          <w:szCs w:val="24"/>
        </w:rPr>
        <w:t>від</w:t>
      </w:r>
      <w:proofErr w:type="spellEnd"/>
      <w:r w:rsidRPr="002C1839">
        <w:rPr>
          <w:rFonts w:ascii="Times New Roman" w:hAnsi="Times New Roman" w:cs="Times New Roman"/>
          <w:color w:val="353637"/>
          <w:sz w:val="24"/>
          <w:szCs w:val="24"/>
          <w:lang w:val="en-US"/>
        </w:rPr>
        <w:t xml:space="preserve"> STMicroelectronics</w:t>
      </w:r>
    </w:p>
    <w:p w:rsidR="002C1839" w:rsidRPr="002C1839" w:rsidRDefault="002C1839" w:rsidP="002C1839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353637"/>
          <w:sz w:val="24"/>
          <w:szCs w:val="24"/>
          <w:lang w:val="en-US"/>
        </w:rPr>
      </w:pPr>
      <w:r w:rsidRPr="002C1839">
        <w:rPr>
          <w:rFonts w:ascii="Times New Roman" w:hAnsi="Times New Roman" w:cs="Times New Roman"/>
          <w:color w:val="353637"/>
          <w:sz w:val="24"/>
          <w:szCs w:val="24"/>
          <w:lang w:val="en-US"/>
        </w:rPr>
        <w:t xml:space="preserve">EBV Innovation Hero </w:t>
      </w:r>
      <w:proofErr w:type="spellStart"/>
      <w:r w:rsidRPr="002C1839">
        <w:rPr>
          <w:rFonts w:ascii="Times New Roman" w:hAnsi="Times New Roman" w:cs="Times New Roman"/>
          <w:color w:val="353637"/>
          <w:sz w:val="24"/>
          <w:szCs w:val="24"/>
        </w:rPr>
        <w:t>від</w:t>
      </w:r>
      <w:proofErr w:type="spellEnd"/>
      <w:r w:rsidRPr="002C1839">
        <w:rPr>
          <w:rFonts w:ascii="Times New Roman" w:hAnsi="Times New Roman" w:cs="Times New Roman"/>
          <w:color w:val="353637"/>
          <w:sz w:val="24"/>
          <w:szCs w:val="24"/>
          <w:lang w:val="en-US"/>
        </w:rPr>
        <w:t xml:space="preserve"> EBV </w:t>
      </w:r>
      <w:proofErr w:type="spellStart"/>
      <w:r w:rsidRPr="002C1839">
        <w:rPr>
          <w:rFonts w:ascii="Times New Roman" w:hAnsi="Times New Roman" w:cs="Times New Roman"/>
          <w:color w:val="353637"/>
          <w:sz w:val="24"/>
          <w:szCs w:val="24"/>
          <w:lang w:val="en-US"/>
        </w:rPr>
        <w:t>Elektronik</w:t>
      </w:r>
      <w:proofErr w:type="spellEnd"/>
    </w:p>
    <w:p w:rsidR="002C1839" w:rsidRPr="002C1839" w:rsidRDefault="002C1839" w:rsidP="002C1839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353637"/>
          <w:sz w:val="24"/>
          <w:szCs w:val="24"/>
          <w:lang w:val="en-US"/>
        </w:rPr>
      </w:pPr>
      <w:r w:rsidRPr="002C1839">
        <w:rPr>
          <w:rFonts w:ascii="Times New Roman" w:hAnsi="Times New Roman" w:cs="Times New Roman"/>
          <w:color w:val="353637"/>
          <w:sz w:val="24"/>
          <w:szCs w:val="24"/>
          <w:lang w:val="en-US"/>
        </w:rPr>
        <w:t xml:space="preserve">Smart Clothing Challenge </w:t>
      </w:r>
      <w:proofErr w:type="spellStart"/>
      <w:r w:rsidRPr="002C1839">
        <w:rPr>
          <w:rFonts w:ascii="Times New Roman" w:hAnsi="Times New Roman" w:cs="Times New Roman"/>
          <w:color w:val="353637"/>
          <w:sz w:val="24"/>
          <w:szCs w:val="24"/>
        </w:rPr>
        <w:t>від</w:t>
      </w:r>
      <w:proofErr w:type="spellEnd"/>
      <w:r w:rsidRPr="002C1839">
        <w:rPr>
          <w:rFonts w:ascii="Times New Roman" w:hAnsi="Times New Roman" w:cs="Times New Roman"/>
          <w:color w:val="353637"/>
          <w:sz w:val="24"/>
          <w:szCs w:val="24"/>
          <w:lang w:val="en-US"/>
        </w:rPr>
        <w:t xml:space="preserve"> </w:t>
      </w:r>
      <w:proofErr w:type="spellStart"/>
      <w:r w:rsidRPr="002C1839">
        <w:rPr>
          <w:rFonts w:ascii="Times New Roman" w:hAnsi="Times New Roman" w:cs="Times New Roman"/>
          <w:color w:val="353637"/>
          <w:sz w:val="24"/>
          <w:szCs w:val="24"/>
          <w:lang w:val="en-US"/>
        </w:rPr>
        <w:t>AiQ</w:t>
      </w:r>
      <w:proofErr w:type="spellEnd"/>
      <w:r w:rsidRPr="002C1839">
        <w:rPr>
          <w:rFonts w:ascii="Times New Roman" w:hAnsi="Times New Roman" w:cs="Times New Roman"/>
          <w:color w:val="353637"/>
          <w:sz w:val="24"/>
          <w:szCs w:val="24"/>
          <w:lang w:val="en-US"/>
        </w:rPr>
        <w:t xml:space="preserve"> Smart Clothing</w:t>
      </w:r>
    </w:p>
    <w:p w:rsidR="002C1839" w:rsidRPr="002C1839" w:rsidRDefault="002C1839" w:rsidP="002C1839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353637"/>
          <w:lang w:val="en-US"/>
        </w:rPr>
      </w:pPr>
      <w:r w:rsidRPr="002C1839">
        <w:rPr>
          <w:color w:val="353637"/>
          <w:lang w:val="en-US"/>
        </w:rPr>
        <w:t> </w:t>
      </w:r>
    </w:p>
    <w:p w:rsidR="002C1839" w:rsidRPr="002C1839" w:rsidRDefault="002C1839" w:rsidP="002C1839">
      <w:pPr>
        <w:pStyle w:val="3"/>
        <w:shd w:val="clear" w:color="auto" w:fill="FFFFFF"/>
        <w:spacing w:before="0" w:line="240" w:lineRule="auto"/>
        <w:ind w:firstLine="567"/>
        <w:textAlignment w:val="baseline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2C1839">
        <w:rPr>
          <w:rStyle w:val="a7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Для кого?</w:t>
      </w:r>
    </w:p>
    <w:p w:rsidR="002C1839" w:rsidRPr="002C1839" w:rsidRDefault="002C1839" w:rsidP="002C1839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353637"/>
        </w:rPr>
      </w:pPr>
      <w:r w:rsidRPr="002C1839">
        <w:rPr>
          <w:color w:val="353637"/>
        </w:rPr>
        <w:t xml:space="preserve">До </w:t>
      </w:r>
      <w:proofErr w:type="spellStart"/>
      <w:r w:rsidRPr="002C1839">
        <w:rPr>
          <w:color w:val="353637"/>
        </w:rPr>
        <w:t>участі</w:t>
      </w:r>
      <w:proofErr w:type="spellEnd"/>
      <w:r w:rsidRPr="002C1839">
        <w:rPr>
          <w:color w:val="353637"/>
        </w:rPr>
        <w:t xml:space="preserve"> у </w:t>
      </w:r>
      <w:proofErr w:type="spellStart"/>
      <w:r w:rsidRPr="002C1839">
        <w:rPr>
          <w:color w:val="353637"/>
        </w:rPr>
        <w:t>конкурсі</w:t>
      </w:r>
      <w:proofErr w:type="spellEnd"/>
      <w:r w:rsidRPr="002C1839">
        <w:rPr>
          <w:color w:val="353637"/>
        </w:rPr>
        <w:t xml:space="preserve"> </w:t>
      </w:r>
      <w:proofErr w:type="spellStart"/>
      <w:r w:rsidRPr="002C1839">
        <w:rPr>
          <w:color w:val="353637"/>
        </w:rPr>
        <w:t>запрошуються</w:t>
      </w:r>
      <w:proofErr w:type="spellEnd"/>
      <w:r w:rsidRPr="002C1839">
        <w:rPr>
          <w:color w:val="353637"/>
        </w:rPr>
        <w:t xml:space="preserve"> </w:t>
      </w:r>
      <w:proofErr w:type="spellStart"/>
      <w:r w:rsidRPr="002C1839">
        <w:rPr>
          <w:color w:val="353637"/>
        </w:rPr>
        <w:t>технологічні</w:t>
      </w:r>
      <w:proofErr w:type="spellEnd"/>
      <w:r w:rsidRPr="002C1839">
        <w:rPr>
          <w:color w:val="353637"/>
        </w:rPr>
        <w:t xml:space="preserve"> </w:t>
      </w:r>
      <w:proofErr w:type="spellStart"/>
      <w:r w:rsidRPr="002C1839">
        <w:rPr>
          <w:color w:val="353637"/>
        </w:rPr>
        <w:t>компанії</w:t>
      </w:r>
      <w:proofErr w:type="spellEnd"/>
      <w:r w:rsidRPr="002C1839">
        <w:rPr>
          <w:color w:val="353637"/>
        </w:rPr>
        <w:t xml:space="preserve">, </w:t>
      </w:r>
      <w:proofErr w:type="spellStart"/>
      <w:r w:rsidRPr="002C1839">
        <w:rPr>
          <w:color w:val="353637"/>
        </w:rPr>
        <w:t>які</w:t>
      </w:r>
      <w:proofErr w:type="spellEnd"/>
      <w:r w:rsidRPr="002C1839">
        <w:rPr>
          <w:color w:val="353637"/>
        </w:rPr>
        <w:t xml:space="preserve"> </w:t>
      </w:r>
      <w:proofErr w:type="spellStart"/>
      <w:r w:rsidRPr="002C1839">
        <w:rPr>
          <w:color w:val="353637"/>
        </w:rPr>
        <w:t>зможуть</w:t>
      </w:r>
      <w:proofErr w:type="spellEnd"/>
      <w:r w:rsidRPr="002C1839">
        <w:rPr>
          <w:color w:val="353637"/>
        </w:rPr>
        <w:t xml:space="preserve"> </w:t>
      </w:r>
      <w:proofErr w:type="spellStart"/>
      <w:r w:rsidRPr="002C1839">
        <w:rPr>
          <w:color w:val="353637"/>
        </w:rPr>
        <w:t>презентувати</w:t>
      </w:r>
      <w:proofErr w:type="spellEnd"/>
      <w:r w:rsidRPr="002C1839">
        <w:rPr>
          <w:color w:val="353637"/>
        </w:rPr>
        <w:t xml:space="preserve"> </w:t>
      </w:r>
      <w:proofErr w:type="spellStart"/>
      <w:r w:rsidRPr="002C1839">
        <w:rPr>
          <w:color w:val="353637"/>
        </w:rPr>
        <w:t>свої</w:t>
      </w:r>
      <w:proofErr w:type="spellEnd"/>
      <w:r w:rsidRPr="002C1839">
        <w:rPr>
          <w:color w:val="353637"/>
        </w:rPr>
        <w:t xml:space="preserve"> </w:t>
      </w:r>
      <w:proofErr w:type="spellStart"/>
      <w:r w:rsidRPr="002C1839">
        <w:rPr>
          <w:color w:val="353637"/>
        </w:rPr>
        <w:t>доробки</w:t>
      </w:r>
      <w:proofErr w:type="spellEnd"/>
      <w:r w:rsidRPr="002C1839">
        <w:rPr>
          <w:color w:val="353637"/>
        </w:rPr>
        <w:t xml:space="preserve"> в </w:t>
      </w:r>
      <w:proofErr w:type="gramStart"/>
      <w:r w:rsidRPr="002C1839">
        <w:rPr>
          <w:color w:val="353637"/>
        </w:rPr>
        <w:t>таких</w:t>
      </w:r>
      <w:proofErr w:type="gramEnd"/>
      <w:r w:rsidRPr="002C1839">
        <w:rPr>
          <w:color w:val="353637"/>
        </w:rPr>
        <w:t xml:space="preserve"> </w:t>
      </w:r>
      <w:proofErr w:type="spellStart"/>
      <w:r w:rsidRPr="002C1839">
        <w:rPr>
          <w:color w:val="353637"/>
        </w:rPr>
        <w:t>категоріях</w:t>
      </w:r>
      <w:proofErr w:type="spellEnd"/>
      <w:r w:rsidRPr="002C1839">
        <w:rPr>
          <w:color w:val="353637"/>
        </w:rPr>
        <w:t>:</w:t>
      </w:r>
    </w:p>
    <w:p w:rsidR="002C1839" w:rsidRPr="002C1839" w:rsidRDefault="002C1839" w:rsidP="002C1839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353637"/>
          <w:sz w:val="24"/>
          <w:szCs w:val="24"/>
        </w:rPr>
      </w:pPr>
      <w:proofErr w:type="spellStart"/>
      <w:r w:rsidRPr="002C1839">
        <w:rPr>
          <w:rFonts w:ascii="Times New Roman" w:hAnsi="Times New Roman" w:cs="Times New Roman"/>
          <w:color w:val="353637"/>
          <w:sz w:val="24"/>
          <w:szCs w:val="24"/>
        </w:rPr>
        <w:t>Промисловість</w:t>
      </w:r>
      <w:proofErr w:type="spellEnd"/>
    </w:p>
    <w:p w:rsidR="002C1839" w:rsidRPr="002C1839" w:rsidRDefault="002C1839" w:rsidP="002C1839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353637"/>
          <w:sz w:val="24"/>
          <w:szCs w:val="24"/>
        </w:rPr>
      </w:pPr>
      <w:proofErr w:type="spellStart"/>
      <w:r w:rsidRPr="002C1839">
        <w:rPr>
          <w:rFonts w:ascii="Times New Roman" w:hAnsi="Times New Roman" w:cs="Times New Roman"/>
          <w:color w:val="353637"/>
          <w:sz w:val="24"/>
          <w:szCs w:val="24"/>
        </w:rPr>
        <w:t>Енергетика</w:t>
      </w:r>
      <w:proofErr w:type="spellEnd"/>
    </w:p>
    <w:p w:rsidR="002C1839" w:rsidRPr="002C1839" w:rsidRDefault="002C1839" w:rsidP="002C1839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353637"/>
          <w:sz w:val="24"/>
          <w:szCs w:val="24"/>
        </w:rPr>
      </w:pPr>
      <w:proofErr w:type="spellStart"/>
      <w:r w:rsidRPr="002C1839">
        <w:rPr>
          <w:rFonts w:ascii="Times New Roman" w:hAnsi="Times New Roman" w:cs="Times New Roman"/>
          <w:color w:val="353637"/>
          <w:sz w:val="24"/>
          <w:szCs w:val="24"/>
        </w:rPr>
        <w:t>Мобільність</w:t>
      </w:r>
      <w:proofErr w:type="spellEnd"/>
    </w:p>
    <w:p w:rsidR="002C1839" w:rsidRPr="002C1839" w:rsidRDefault="002C1839" w:rsidP="002C1839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353637"/>
          <w:sz w:val="24"/>
          <w:szCs w:val="24"/>
        </w:rPr>
      </w:pPr>
      <w:proofErr w:type="spellStart"/>
      <w:r w:rsidRPr="002C1839">
        <w:rPr>
          <w:rFonts w:ascii="Times New Roman" w:hAnsi="Times New Roman" w:cs="Times New Roman"/>
          <w:color w:val="353637"/>
          <w:sz w:val="24"/>
          <w:szCs w:val="24"/>
        </w:rPr>
        <w:t>Безпека</w:t>
      </w:r>
      <w:proofErr w:type="spellEnd"/>
    </w:p>
    <w:p w:rsidR="002C1839" w:rsidRPr="002C1839" w:rsidRDefault="002C1839" w:rsidP="002C1839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353637"/>
          <w:sz w:val="24"/>
          <w:szCs w:val="24"/>
        </w:rPr>
      </w:pPr>
      <w:proofErr w:type="spellStart"/>
      <w:r w:rsidRPr="002C1839">
        <w:rPr>
          <w:rFonts w:ascii="Times New Roman" w:hAnsi="Times New Roman" w:cs="Times New Roman"/>
          <w:color w:val="353637"/>
          <w:sz w:val="24"/>
          <w:szCs w:val="24"/>
        </w:rPr>
        <w:t>Місто</w:t>
      </w:r>
      <w:proofErr w:type="spellEnd"/>
    </w:p>
    <w:p w:rsidR="002C1839" w:rsidRPr="002C1839" w:rsidRDefault="002C1839" w:rsidP="002C1839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353637"/>
          <w:sz w:val="24"/>
          <w:szCs w:val="24"/>
        </w:rPr>
      </w:pPr>
      <w:proofErr w:type="spellStart"/>
      <w:r w:rsidRPr="002C1839">
        <w:rPr>
          <w:rFonts w:ascii="Times New Roman" w:hAnsi="Times New Roman" w:cs="Times New Roman"/>
          <w:color w:val="353637"/>
          <w:sz w:val="24"/>
          <w:szCs w:val="24"/>
        </w:rPr>
        <w:t>Сільське</w:t>
      </w:r>
      <w:proofErr w:type="spellEnd"/>
      <w:r w:rsidRPr="002C1839">
        <w:rPr>
          <w:rFonts w:ascii="Times New Roman" w:hAnsi="Times New Roman" w:cs="Times New Roman"/>
          <w:color w:val="353637"/>
          <w:sz w:val="24"/>
          <w:szCs w:val="24"/>
        </w:rPr>
        <w:t xml:space="preserve"> </w:t>
      </w:r>
      <w:proofErr w:type="spellStart"/>
      <w:r w:rsidRPr="002C1839">
        <w:rPr>
          <w:rFonts w:ascii="Times New Roman" w:hAnsi="Times New Roman" w:cs="Times New Roman"/>
          <w:color w:val="353637"/>
          <w:sz w:val="24"/>
          <w:szCs w:val="24"/>
        </w:rPr>
        <w:t>господарство</w:t>
      </w:r>
      <w:proofErr w:type="spellEnd"/>
    </w:p>
    <w:p w:rsidR="002C1839" w:rsidRPr="002C1839" w:rsidRDefault="002C1839" w:rsidP="002C1839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353637"/>
          <w:sz w:val="24"/>
          <w:szCs w:val="24"/>
        </w:rPr>
      </w:pPr>
      <w:proofErr w:type="spellStart"/>
      <w:r w:rsidRPr="002C1839">
        <w:rPr>
          <w:rFonts w:ascii="Times New Roman" w:hAnsi="Times New Roman" w:cs="Times New Roman"/>
          <w:color w:val="353637"/>
          <w:sz w:val="24"/>
          <w:szCs w:val="24"/>
        </w:rPr>
        <w:lastRenderedPageBreak/>
        <w:t>Ді</w:t>
      </w:r>
      <w:proofErr w:type="gramStart"/>
      <w:r w:rsidRPr="002C1839">
        <w:rPr>
          <w:rFonts w:ascii="Times New Roman" w:hAnsi="Times New Roman" w:cs="Times New Roman"/>
          <w:color w:val="353637"/>
          <w:sz w:val="24"/>
          <w:szCs w:val="24"/>
        </w:rPr>
        <w:t>м</w:t>
      </w:r>
      <w:proofErr w:type="spellEnd"/>
      <w:proofErr w:type="gramEnd"/>
    </w:p>
    <w:p w:rsidR="002C1839" w:rsidRPr="002C1839" w:rsidRDefault="002C1839" w:rsidP="002C1839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353637"/>
          <w:sz w:val="24"/>
          <w:szCs w:val="24"/>
        </w:rPr>
      </w:pPr>
      <w:proofErr w:type="spellStart"/>
      <w:r w:rsidRPr="002C1839">
        <w:rPr>
          <w:rFonts w:ascii="Times New Roman" w:hAnsi="Times New Roman" w:cs="Times New Roman"/>
          <w:color w:val="353637"/>
          <w:sz w:val="24"/>
          <w:szCs w:val="24"/>
        </w:rPr>
        <w:t>Спосіб</w:t>
      </w:r>
      <w:proofErr w:type="spellEnd"/>
      <w:r w:rsidRPr="002C1839">
        <w:rPr>
          <w:rFonts w:ascii="Times New Roman" w:hAnsi="Times New Roman" w:cs="Times New Roman"/>
          <w:color w:val="353637"/>
          <w:sz w:val="24"/>
          <w:szCs w:val="24"/>
        </w:rPr>
        <w:t xml:space="preserve"> </w:t>
      </w:r>
      <w:proofErr w:type="spellStart"/>
      <w:r w:rsidRPr="002C1839">
        <w:rPr>
          <w:rFonts w:ascii="Times New Roman" w:hAnsi="Times New Roman" w:cs="Times New Roman"/>
          <w:color w:val="353637"/>
          <w:sz w:val="24"/>
          <w:szCs w:val="24"/>
        </w:rPr>
        <w:t>життя</w:t>
      </w:r>
      <w:proofErr w:type="spellEnd"/>
    </w:p>
    <w:p w:rsidR="002C1839" w:rsidRPr="002C1839" w:rsidRDefault="002C1839" w:rsidP="002C1839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353637"/>
          <w:sz w:val="24"/>
          <w:szCs w:val="24"/>
        </w:rPr>
      </w:pPr>
      <w:r w:rsidRPr="002C1839">
        <w:rPr>
          <w:rFonts w:ascii="Times New Roman" w:hAnsi="Times New Roman" w:cs="Times New Roman"/>
          <w:color w:val="353637"/>
          <w:sz w:val="24"/>
          <w:szCs w:val="24"/>
        </w:rPr>
        <w:t>Спорт</w:t>
      </w:r>
    </w:p>
    <w:p w:rsidR="002C1839" w:rsidRPr="002C1839" w:rsidRDefault="002C1839" w:rsidP="002C1839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353637"/>
        </w:rPr>
      </w:pPr>
      <w:r w:rsidRPr="002C1839">
        <w:rPr>
          <w:color w:val="353637"/>
        </w:rPr>
        <w:t> </w:t>
      </w:r>
    </w:p>
    <w:p w:rsidR="002C1839" w:rsidRPr="002C1839" w:rsidRDefault="002C1839" w:rsidP="002C1839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353637"/>
        </w:rPr>
      </w:pPr>
      <w:proofErr w:type="spellStart"/>
      <w:r w:rsidRPr="002C1839">
        <w:rPr>
          <w:color w:val="353637"/>
        </w:rPr>
        <w:t>Всі</w:t>
      </w:r>
      <w:proofErr w:type="spellEnd"/>
      <w:r w:rsidRPr="002C1839">
        <w:rPr>
          <w:color w:val="353637"/>
        </w:rPr>
        <w:t xml:space="preserve"> заявки </w:t>
      </w:r>
      <w:proofErr w:type="spellStart"/>
      <w:r w:rsidRPr="002C1839">
        <w:rPr>
          <w:color w:val="353637"/>
        </w:rPr>
        <w:t>оцінюються</w:t>
      </w:r>
      <w:proofErr w:type="spellEnd"/>
      <w:r w:rsidRPr="002C1839">
        <w:rPr>
          <w:color w:val="353637"/>
        </w:rPr>
        <w:t xml:space="preserve"> </w:t>
      </w:r>
      <w:proofErr w:type="spellStart"/>
      <w:r w:rsidRPr="002C1839">
        <w:rPr>
          <w:color w:val="353637"/>
        </w:rPr>
        <w:t>міжнародним</w:t>
      </w:r>
      <w:proofErr w:type="spellEnd"/>
      <w:r w:rsidRPr="002C1839">
        <w:rPr>
          <w:color w:val="353637"/>
        </w:rPr>
        <w:t xml:space="preserve"> </w:t>
      </w:r>
      <w:proofErr w:type="spellStart"/>
      <w:r w:rsidRPr="002C1839">
        <w:rPr>
          <w:color w:val="353637"/>
        </w:rPr>
        <w:t>журі</w:t>
      </w:r>
      <w:proofErr w:type="spellEnd"/>
      <w:r w:rsidRPr="002C1839">
        <w:rPr>
          <w:color w:val="353637"/>
        </w:rPr>
        <w:t xml:space="preserve"> на </w:t>
      </w:r>
      <w:proofErr w:type="spellStart"/>
      <w:r w:rsidRPr="002C1839">
        <w:rPr>
          <w:color w:val="353637"/>
        </w:rPr>
        <w:t>основі</w:t>
      </w:r>
      <w:proofErr w:type="spellEnd"/>
      <w:r w:rsidRPr="002C1839">
        <w:rPr>
          <w:color w:val="353637"/>
        </w:rPr>
        <w:t xml:space="preserve"> </w:t>
      </w:r>
      <w:proofErr w:type="spellStart"/>
      <w:r w:rsidRPr="002C1839">
        <w:rPr>
          <w:color w:val="353637"/>
        </w:rPr>
        <w:t>ступеня</w:t>
      </w:r>
      <w:proofErr w:type="spellEnd"/>
      <w:r w:rsidRPr="002C1839">
        <w:rPr>
          <w:color w:val="353637"/>
        </w:rPr>
        <w:t xml:space="preserve"> </w:t>
      </w:r>
      <w:proofErr w:type="spellStart"/>
      <w:r w:rsidRPr="002C1839">
        <w:rPr>
          <w:color w:val="353637"/>
        </w:rPr>
        <w:t>інноваційності</w:t>
      </w:r>
      <w:proofErr w:type="spellEnd"/>
      <w:r w:rsidRPr="002C1839">
        <w:rPr>
          <w:color w:val="353637"/>
        </w:rPr>
        <w:t xml:space="preserve">, </w:t>
      </w:r>
      <w:proofErr w:type="spellStart"/>
      <w:r w:rsidRPr="002C1839">
        <w:rPr>
          <w:color w:val="353637"/>
        </w:rPr>
        <w:t>технологічної</w:t>
      </w:r>
      <w:proofErr w:type="spellEnd"/>
      <w:r w:rsidRPr="002C1839">
        <w:rPr>
          <w:color w:val="353637"/>
        </w:rPr>
        <w:t xml:space="preserve"> </w:t>
      </w:r>
      <w:proofErr w:type="spellStart"/>
      <w:r w:rsidRPr="002C1839">
        <w:rPr>
          <w:color w:val="353637"/>
        </w:rPr>
        <w:t>здійсненності</w:t>
      </w:r>
      <w:proofErr w:type="spellEnd"/>
      <w:r w:rsidRPr="002C1839">
        <w:rPr>
          <w:color w:val="353637"/>
        </w:rPr>
        <w:t xml:space="preserve">, </w:t>
      </w:r>
      <w:proofErr w:type="spellStart"/>
      <w:r w:rsidRPr="002C1839">
        <w:rPr>
          <w:color w:val="353637"/>
        </w:rPr>
        <w:t>комерційного</w:t>
      </w:r>
      <w:proofErr w:type="spellEnd"/>
      <w:r w:rsidRPr="002C1839">
        <w:rPr>
          <w:color w:val="353637"/>
        </w:rPr>
        <w:t xml:space="preserve"> </w:t>
      </w:r>
      <w:proofErr w:type="spellStart"/>
      <w:r w:rsidRPr="002C1839">
        <w:rPr>
          <w:color w:val="353637"/>
        </w:rPr>
        <w:t>потенціалу</w:t>
      </w:r>
      <w:proofErr w:type="spellEnd"/>
      <w:r w:rsidRPr="002C1839">
        <w:rPr>
          <w:color w:val="353637"/>
        </w:rPr>
        <w:t xml:space="preserve">, маркетингу та </w:t>
      </w:r>
      <w:proofErr w:type="spellStart"/>
      <w:proofErr w:type="gramStart"/>
      <w:r w:rsidRPr="002C1839">
        <w:rPr>
          <w:color w:val="353637"/>
        </w:rPr>
        <w:t>п</w:t>
      </w:r>
      <w:proofErr w:type="gramEnd"/>
      <w:r w:rsidRPr="002C1839">
        <w:rPr>
          <w:color w:val="353637"/>
        </w:rPr>
        <w:t>ідходу</w:t>
      </w:r>
      <w:proofErr w:type="spellEnd"/>
      <w:r w:rsidRPr="002C1839">
        <w:rPr>
          <w:color w:val="353637"/>
        </w:rPr>
        <w:t xml:space="preserve"> до </w:t>
      </w:r>
      <w:proofErr w:type="spellStart"/>
      <w:r w:rsidRPr="002C1839">
        <w:rPr>
          <w:color w:val="353637"/>
        </w:rPr>
        <w:t>виведення</w:t>
      </w:r>
      <w:proofErr w:type="spellEnd"/>
      <w:r w:rsidRPr="002C1839">
        <w:rPr>
          <w:color w:val="353637"/>
        </w:rPr>
        <w:t xml:space="preserve"> на </w:t>
      </w:r>
      <w:proofErr w:type="spellStart"/>
      <w:r w:rsidRPr="002C1839">
        <w:rPr>
          <w:color w:val="353637"/>
        </w:rPr>
        <w:t>ринок</w:t>
      </w:r>
      <w:proofErr w:type="spellEnd"/>
      <w:r w:rsidRPr="002C1839">
        <w:rPr>
          <w:color w:val="353637"/>
        </w:rPr>
        <w:t xml:space="preserve">, часу </w:t>
      </w:r>
      <w:proofErr w:type="spellStart"/>
      <w:r w:rsidRPr="002C1839">
        <w:rPr>
          <w:color w:val="353637"/>
        </w:rPr>
        <w:t>виходу</w:t>
      </w:r>
      <w:proofErr w:type="spellEnd"/>
      <w:r w:rsidRPr="002C1839">
        <w:rPr>
          <w:color w:val="353637"/>
        </w:rPr>
        <w:t xml:space="preserve"> на </w:t>
      </w:r>
      <w:proofErr w:type="spellStart"/>
      <w:r w:rsidRPr="002C1839">
        <w:rPr>
          <w:color w:val="353637"/>
        </w:rPr>
        <w:t>ринок</w:t>
      </w:r>
      <w:proofErr w:type="spellEnd"/>
      <w:r w:rsidRPr="002C1839">
        <w:rPr>
          <w:color w:val="353637"/>
        </w:rPr>
        <w:t xml:space="preserve"> та </w:t>
      </w:r>
      <w:proofErr w:type="spellStart"/>
      <w:r w:rsidRPr="002C1839">
        <w:rPr>
          <w:color w:val="353637"/>
        </w:rPr>
        <w:t>стійкості</w:t>
      </w:r>
      <w:proofErr w:type="spellEnd"/>
      <w:r w:rsidRPr="002C1839">
        <w:rPr>
          <w:color w:val="353637"/>
        </w:rPr>
        <w:t xml:space="preserve">. Члени </w:t>
      </w:r>
      <w:proofErr w:type="spellStart"/>
      <w:r w:rsidRPr="002C1839">
        <w:rPr>
          <w:color w:val="353637"/>
        </w:rPr>
        <w:t>журі</w:t>
      </w:r>
      <w:proofErr w:type="spellEnd"/>
      <w:r w:rsidRPr="002C1839">
        <w:rPr>
          <w:color w:val="353637"/>
        </w:rPr>
        <w:t xml:space="preserve"> </w:t>
      </w:r>
      <w:proofErr w:type="spellStart"/>
      <w:r w:rsidRPr="002C1839">
        <w:rPr>
          <w:color w:val="353637"/>
        </w:rPr>
        <w:t>оберуть</w:t>
      </w:r>
      <w:proofErr w:type="spellEnd"/>
      <w:r w:rsidRPr="002C1839">
        <w:rPr>
          <w:color w:val="353637"/>
        </w:rPr>
        <w:t xml:space="preserve"> </w:t>
      </w:r>
      <w:proofErr w:type="spellStart"/>
      <w:r w:rsidRPr="002C1839">
        <w:rPr>
          <w:color w:val="353637"/>
        </w:rPr>
        <w:t>найкращих</w:t>
      </w:r>
      <w:proofErr w:type="spellEnd"/>
      <w:r w:rsidRPr="002C1839">
        <w:rPr>
          <w:color w:val="353637"/>
        </w:rPr>
        <w:t xml:space="preserve"> </w:t>
      </w:r>
      <w:proofErr w:type="spellStart"/>
      <w:r w:rsidRPr="002C1839">
        <w:rPr>
          <w:color w:val="353637"/>
        </w:rPr>
        <w:t>підприємців</w:t>
      </w:r>
      <w:proofErr w:type="spellEnd"/>
      <w:r w:rsidRPr="002C1839">
        <w:rPr>
          <w:color w:val="353637"/>
        </w:rPr>
        <w:t xml:space="preserve"> у сфері </w:t>
      </w:r>
      <w:proofErr w:type="spellStart"/>
      <w:r w:rsidRPr="002C1839">
        <w:rPr>
          <w:color w:val="353637"/>
        </w:rPr>
        <w:t>IoT</w:t>
      </w:r>
      <w:proofErr w:type="spellEnd"/>
      <w:r w:rsidRPr="002C1839">
        <w:rPr>
          <w:color w:val="353637"/>
        </w:rPr>
        <w:t xml:space="preserve"> та </w:t>
      </w:r>
      <w:proofErr w:type="spellStart"/>
      <w:r w:rsidRPr="002C1839">
        <w:rPr>
          <w:color w:val="353637"/>
        </w:rPr>
        <w:t>wearable</w:t>
      </w:r>
      <w:proofErr w:type="spellEnd"/>
      <w:r w:rsidRPr="002C1839">
        <w:rPr>
          <w:color w:val="353637"/>
        </w:rPr>
        <w:t xml:space="preserve"> </w:t>
      </w:r>
      <w:proofErr w:type="spellStart"/>
      <w:r w:rsidRPr="002C1839">
        <w:rPr>
          <w:color w:val="353637"/>
        </w:rPr>
        <w:t>techpreneurs</w:t>
      </w:r>
      <w:proofErr w:type="spellEnd"/>
      <w:r w:rsidRPr="002C1839">
        <w:rPr>
          <w:color w:val="353637"/>
        </w:rPr>
        <w:t xml:space="preserve">, </w:t>
      </w:r>
      <w:proofErr w:type="spellStart"/>
      <w:r w:rsidRPr="002C1839">
        <w:rPr>
          <w:color w:val="353637"/>
        </w:rPr>
        <w:t>які</w:t>
      </w:r>
      <w:proofErr w:type="spellEnd"/>
      <w:r w:rsidRPr="002C1839">
        <w:rPr>
          <w:color w:val="353637"/>
        </w:rPr>
        <w:t xml:space="preserve"> </w:t>
      </w:r>
      <w:proofErr w:type="spellStart"/>
      <w:r w:rsidRPr="002C1839">
        <w:rPr>
          <w:color w:val="353637"/>
        </w:rPr>
        <w:t>будуть</w:t>
      </w:r>
      <w:proofErr w:type="spellEnd"/>
      <w:r w:rsidRPr="002C1839">
        <w:rPr>
          <w:color w:val="353637"/>
        </w:rPr>
        <w:t xml:space="preserve"> </w:t>
      </w:r>
      <w:proofErr w:type="spellStart"/>
      <w:r w:rsidRPr="002C1839">
        <w:rPr>
          <w:color w:val="353637"/>
        </w:rPr>
        <w:t>публічно</w:t>
      </w:r>
      <w:proofErr w:type="spellEnd"/>
      <w:r w:rsidRPr="002C1839">
        <w:rPr>
          <w:color w:val="353637"/>
        </w:rPr>
        <w:t xml:space="preserve"> </w:t>
      </w:r>
      <w:proofErr w:type="spellStart"/>
      <w:r w:rsidRPr="002C1839">
        <w:rPr>
          <w:color w:val="353637"/>
        </w:rPr>
        <w:t>оголошені</w:t>
      </w:r>
      <w:proofErr w:type="spellEnd"/>
      <w:r w:rsidRPr="002C1839">
        <w:rPr>
          <w:color w:val="353637"/>
        </w:rPr>
        <w:t xml:space="preserve"> та </w:t>
      </w:r>
      <w:proofErr w:type="spellStart"/>
      <w:r w:rsidRPr="002C1839">
        <w:rPr>
          <w:color w:val="353637"/>
        </w:rPr>
        <w:t>запрошені</w:t>
      </w:r>
      <w:proofErr w:type="spellEnd"/>
      <w:r w:rsidRPr="002C1839">
        <w:rPr>
          <w:color w:val="353637"/>
        </w:rPr>
        <w:t xml:space="preserve"> </w:t>
      </w:r>
      <w:proofErr w:type="spellStart"/>
      <w:r w:rsidRPr="002C1839">
        <w:rPr>
          <w:color w:val="353637"/>
        </w:rPr>
        <w:t>представити</w:t>
      </w:r>
      <w:proofErr w:type="spellEnd"/>
      <w:r w:rsidRPr="002C1839">
        <w:rPr>
          <w:color w:val="353637"/>
        </w:rPr>
        <w:t xml:space="preserve"> </w:t>
      </w:r>
      <w:proofErr w:type="spellStart"/>
      <w:r w:rsidRPr="002C1839">
        <w:rPr>
          <w:color w:val="353637"/>
        </w:rPr>
        <w:t>свої</w:t>
      </w:r>
      <w:proofErr w:type="spellEnd"/>
      <w:r w:rsidRPr="002C1839">
        <w:rPr>
          <w:color w:val="353637"/>
        </w:rPr>
        <w:t xml:space="preserve"> </w:t>
      </w:r>
      <w:proofErr w:type="spellStart"/>
      <w:r w:rsidRPr="002C1839">
        <w:rPr>
          <w:color w:val="353637"/>
        </w:rPr>
        <w:t>рішення</w:t>
      </w:r>
      <w:proofErr w:type="spellEnd"/>
      <w:r w:rsidRPr="002C1839">
        <w:rPr>
          <w:color w:val="353637"/>
        </w:rPr>
        <w:t xml:space="preserve"> на </w:t>
      </w:r>
      <w:proofErr w:type="spellStart"/>
      <w:r w:rsidRPr="002C1839">
        <w:rPr>
          <w:color w:val="353637"/>
        </w:rPr>
        <w:t>офіційному</w:t>
      </w:r>
      <w:proofErr w:type="spellEnd"/>
      <w:r w:rsidRPr="002C1839">
        <w:rPr>
          <w:color w:val="353637"/>
        </w:rPr>
        <w:t xml:space="preserve"> </w:t>
      </w:r>
      <w:proofErr w:type="spellStart"/>
      <w:proofErr w:type="gramStart"/>
      <w:r w:rsidRPr="002C1839">
        <w:rPr>
          <w:color w:val="353637"/>
        </w:rPr>
        <w:t>п</w:t>
      </w:r>
      <w:proofErr w:type="gramEnd"/>
      <w:r w:rsidRPr="002C1839">
        <w:rPr>
          <w:color w:val="353637"/>
        </w:rPr>
        <w:t>ітчі</w:t>
      </w:r>
      <w:proofErr w:type="spellEnd"/>
      <w:r w:rsidRPr="002C1839">
        <w:rPr>
          <w:color w:val="353637"/>
        </w:rPr>
        <w:t xml:space="preserve"> та </w:t>
      </w:r>
      <w:proofErr w:type="spellStart"/>
      <w:r w:rsidRPr="002C1839">
        <w:rPr>
          <w:color w:val="353637"/>
        </w:rPr>
        <w:t>церемонії</w:t>
      </w:r>
      <w:proofErr w:type="spellEnd"/>
      <w:r w:rsidRPr="002C1839">
        <w:rPr>
          <w:color w:val="353637"/>
        </w:rPr>
        <w:t xml:space="preserve"> </w:t>
      </w:r>
      <w:proofErr w:type="spellStart"/>
      <w:r w:rsidRPr="002C1839">
        <w:rPr>
          <w:color w:val="353637"/>
        </w:rPr>
        <w:t>нагородження</w:t>
      </w:r>
      <w:proofErr w:type="spellEnd"/>
      <w:r w:rsidRPr="002C1839">
        <w:rPr>
          <w:color w:val="353637"/>
        </w:rPr>
        <w:t xml:space="preserve"> на </w:t>
      </w:r>
      <w:proofErr w:type="spellStart"/>
      <w:r w:rsidRPr="002C1839">
        <w:rPr>
          <w:color w:val="353637"/>
        </w:rPr>
        <w:t>головних</w:t>
      </w:r>
      <w:proofErr w:type="spellEnd"/>
      <w:r w:rsidRPr="002C1839">
        <w:rPr>
          <w:color w:val="353637"/>
        </w:rPr>
        <w:t xml:space="preserve"> сценах </w:t>
      </w:r>
      <w:proofErr w:type="spellStart"/>
      <w:r w:rsidRPr="002C1839">
        <w:rPr>
          <w:color w:val="353637"/>
        </w:rPr>
        <w:t>міжнародних</w:t>
      </w:r>
      <w:proofErr w:type="spellEnd"/>
      <w:r w:rsidRPr="002C1839">
        <w:rPr>
          <w:color w:val="353637"/>
        </w:rPr>
        <w:t xml:space="preserve"> </w:t>
      </w:r>
      <w:proofErr w:type="spellStart"/>
      <w:r w:rsidRPr="002C1839">
        <w:rPr>
          <w:color w:val="353637"/>
        </w:rPr>
        <w:t>галузевих</w:t>
      </w:r>
      <w:proofErr w:type="spellEnd"/>
      <w:r w:rsidRPr="002C1839">
        <w:rPr>
          <w:color w:val="353637"/>
        </w:rPr>
        <w:t xml:space="preserve"> </w:t>
      </w:r>
      <w:proofErr w:type="spellStart"/>
      <w:r w:rsidRPr="002C1839">
        <w:rPr>
          <w:color w:val="353637"/>
        </w:rPr>
        <w:t>зустрічей</w:t>
      </w:r>
      <w:proofErr w:type="spellEnd"/>
      <w:r w:rsidRPr="002C1839">
        <w:rPr>
          <w:color w:val="353637"/>
        </w:rPr>
        <w:t>.</w:t>
      </w:r>
    </w:p>
    <w:p w:rsidR="002C1839" w:rsidRPr="002C1839" w:rsidRDefault="002C1839" w:rsidP="002C1839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353637"/>
        </w:rPr>
      </w:pPr>
      <w:r w:rsidRPr="002C1839">
        <w:rPr>
          <w:color w:val="353637"/>
        </w:rPr>
        <w:t> </w:t>
      </w:r>
    </w:p>
    <w:p w:rsidR="002C1839" w:rsidRPr="002C1839" w:rsidRDefault="002C1839" w:rsidP="002C1839">
      <w:pPr>
        <w:pStyle w:val="3"/>
        <w:shd w:val="clear" w:color="auto" w:fill="FFFFFF"/>
        <w:spacing w:before="0" w:line="240" w:lineRule="auto"/>
        <w:ind w:firstLine="567"/>
        <w:textAlignment w:val="baseline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2C1839">
        <w:rPr>
          <w:rStyle w:val="a7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Як </w:t>
      </w:r>
      <w:proofErr w:type="spellStart"/>
      <w:r w:rsidRPr="002C1839">
        <w:rPr>
          <w:rStyle w:val="a7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взяти</w:t>
      </w:r>
      <w:proofErr w:type="spellEnd"/>
      <w:r w:rsidRPr="002C1839">
        <w:rPr>
          <w:rStyle w:val="a7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участь?</w:t>
      </w:r>
    </w:p>
    <w:p w:rsidR="002C1839" w:rsidRPr="002C1839" w:rsidRDefault="002C1839" w:rsidP="002C1839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353637"/>
        </w:rPr>
      </w:pPr>
      <w:r w:rsidRPr="002C1839">
        <w:rPr>
          <w:color w:val="353637"/>
        </w:rPr>
        <w:t xml:space="preserve">Для </w:t>
      </w:r>
      <w:proofErr w:type="spellStart"/>
      <w:r w:rsidRPr="002C1839">
        <w:rPr>
          <w:color w:val="353637"/>
        </w:rPr>
        <w:t>участі</w:t>
      </w:r>
      <w:proofErr w:type="spellEnd"/>
      <w:r w:rsidRPr="002C1839">
        <w:rPr>
          <w:color w:val="353637"/>
        </w:rPr>
        <w:t xml:space="preserve"> у </w:t>
      </w:r>
      <w:proofErr w:type="spellStart"/>
      <w:r w:rsidRPr="002C1839">
        <w:rPr>
          <w:color w:val="353637"/>
        </w:rPr>
        <w:t>конкурсі</w:t>
      </w:r>
      <w:proofErr w:type="spellEnd"/>
      <w:r w:rsidRPr="002C1839">
        <w:rPr>
          <w:color w:val="353637"/>
        </w:rPr>
        <w:t xml:space="preserve"> </w:t>
      </w:r>
      <w:proofErr w:type="spellStart"/>
      <w:r w:rsidRPr="002C1839">
        <w:rPr>
          <w:color w:val="353637"/>
        </w:rPr>
        <w:t>потрібно</w:t>
      </w:r>
      <w:proofErr w:type="spellEnd"/>
      <w:r w:rsidRPr="002C1839">
        <w:rPr>
          <w:color w:val="353637"/>
        </w:rPr>
        <w:t xml:space="preserve"> </w:t>
      </w:r>
      <w:proofErr w:type="spellStart"/>
      <w:r w:rsidRPr="002C1839">
        <w:rPr>
          <w:color w:val="353637"/>
        </w:rPr>
        <w:t>зареєструватись</w:t>
      </w:r>
      <w:proofErr w:type="spellEnd"/>
      <w:r w:rsidRPr="002C1839">
        <w:rPr>
          <w:color w:val="353637"/>
        </w:rPr>
        <w:t xml:space="preserve"> за </w:t>
      </w:r>
      <w:proofErr w:type="spellStart"/>
      <w:r w:rsidRPr="002C1839">
        <w:rPr>
          <w:color w:val="353637"/>
        </w:rPr>
        <w:fldChar w:fldCharType="begin"/>
      </w:r>
      <w:r w:rsidRPr="002C1839">
        <w:rPr>
          <w:color w:val="353637"/>
        </w:rPr>
        <w:instrText xml:space="preserve"> HYPERLINK "https://platform.innovationworldcup.com/users/sign_in" \t "_blank" </w:instrText>
      </w:r>
      <w:r w:rsidRPr="002C1839">
        <w:rPr>
          <w:color w:val="353637"/>
        </w:rPr>
        <w:fldChar w:fldCharType="separate"/>
      </w:r>
      <w:r w:rsidRPr="002C1839">
        <w:rPr>
          <w:rStyle w:val="a3"/>
          <w:bdr w:val="none" w:sz="0" w:space="0" w:color="auto" w:frame="1"/>
        </w:rPr>
        <w:t>посилан</w:t>
      </w:r>
      <w:r w:rsidRPr="002C1839">
        <w:rPr>
          <w:rStyle w:val="a3"/>
          <w:bdr w:val="none" w:sz="0" w:space="0" w:color="auto" w:frame="1"/>
        </w:rPr>
        <w:t>н</w:t>
      </w:r>
      <w:r w:rsidRPr="002C1839">
        <w:rPr>
          <w:rStyle w:val="a3"/>
          <w:bdr w:val="none" w:sz="0" w:space="0" w:color="auto" w:frame="1"/>
        </w:rPr>
        <w:t>ям</w:t>
      </w:r>
      <w:proofErr w:type="spellEnd"/>
      <w:r w:rsidRPr="002C1839">
        <w:rPr>
          <w:color w:val="353637"/>
        </w:rPr>
        <w:fldChar w:fldCharType="end"/>
      </w:r>
      <w:r w:rsidRPr="002C1839">
        <w:rPr>
          <w:color w:val="353637"/>
        </w:rPr>
        <w:t xml:space="preserve">. </w:t>
      </w:r>
      <w:proofErr w:type="spellStart"/>
      <w:r w:rsidRPr="002C1839">
        <w:rPr>
          <w:color w:val="353637"/>
        </w:rPr>
        <w:t>Дедлайн</w:t>
      </w:r>
      <w:proofErr w:type="spellEnd"/>
      <w:r w:rsidRPr="002C1839">
        <w:rPr>
          <w:color w:val="353637"/>
        </w:rPr>
        <w:t xml:space="preserve"> </w:t>
      </w:r>
      <w:proofErr w:type="spellStart"/>
      <w:r w:rsidRPr="002C1839">
        <w:rPr>
          <w:color w:val="353637"/>
        </w:rPr>
        <w:t>подачі</w:t>
      </w:r>
      <w:proofErr w:type="spellEnd"/>
      <w:r w:rsidRPr="002C1839">
        <w:rPr>
          <w:color w:val="353637"/>
        </w:rPr>
        <w:t xml:space="preserve"> заявок — </w:t>
      </w:r>
      <w:r w:rsidRPr="002C1839">
        <w:rPr>
          <w:rStyle w:val="a7"/>
          <w:color w:val="353637"/>
          <w:bdr w:val="none" w:sz="0" w:space="0" w:color="auto" w:frame="1"/>
        </w:rPr>
        <w:t xml:space="preserve">8 </w:t>
      </w:r>
      <w:proofErr w:type="gramStart"/>
      <w:r w:rsidRPr="002C1839">
        <w:rPr>
          <w:rStyle w:val="a7"/>
          <w:color w:val="353637"/>
          <w:bdr w:val="none" w:sz="0" w:space="0" w:color="auto" w:frame="1"/>
        </w:rPr>
        <w:t>лютого</w:t>
      </w:r>
      <w:proofErr w:type="gramEnd"/>
      <w:r w:rsidRPr="002C1839">
        <w:rPr>
          <w:rStyle w:val="a7"/>
          <w:color w:val="353637"/>
          <w:bdr w:val="none" w:sz="0" w:space="0" w:color="auto" w:frame="1"/>
        </w:rPr>
        <w:t xml:space="preserve"> 2024 року</w:t>
      </w:r>
      <w:r w:rsidRPr="002C1839">
        <w:rPr>
          <w:color w:val="353637"/>
        </w:rPr>
        <w:t>. </w:t>
      </w:r>
    </w:p>
    <w:p w:rsidR="00743F60" w:rsidRDefault="00743F60" w:rsidP="00743F60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8C70AD" w:rsidRPr="00743F60" w:rsidRDefault="00112E75" w:rsidP="00142A2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proofErr w:type="spellStart"/>
      <w:r w:rsidRPr="00A77AE8">
        <w:rPr>
          <w:b/>
          <w:bCs/>
          <w:color w:val="000000"/>
          <w:sz w:val="26"/>
          <w:szCs w:val="26"/>
          <w:bdr w:val="none" w:sz="0" w:space="0" w:color="auto" w:frame="1"/>
          <w:lang w:val="uk-UA" w:eastAsia="uk-UA"/>
        </w:rPr>
        <w:t>ІнфоДжерело</w:t>
      </w:r>
      <w:proofErr w:type="spellEnd"/>
      <w:r w:rsidRPr="00A77AE8">
        <w:rPr>
          <w:b/>
          <w:bCs/>
          <w:color w:val="000000"/>
          <w:sz w:val="26"/>
          <w:szCs w:val="26"/>
          <w:bdr w:val="none" w:sz="0" w:space="0" w:color="auto" w:frame="1"/>
          <w:lang w:val="uk-UA" w:eastAsia="uk-UA"/>
        </w:rPr>
        <w:t>:</w:t>
      </w:r>
      <w:r w:rsidR="00142A2B" w:rsidRPr="00A77AE8">
        <w:rPr>
          <w:b/>
          <w:bCs/>
          <w:color w:val="000000"/>
          <w:sz w:val="26"/>
          <w:szCs w:val="26"/>
          <w:bdr w:val="none" w:sz="0" w:space="0" w:color="auto" w:frame="1"/>
          <w:lang w:val="uk-UA" w:eastAsia="uk-UA"/>
        </w:rPr>
        <w:t xml:space="preserve"> </w:t>
      </w:r>
      <w:hyperlink r:id="rId10" w:history="1">
        <w:r w:rsidR="002C1839" w:rsidRPr="002C1839">
          <w:rPr>
            <w:rStyle w:val="a3"/>
            <w:bCs/>
            <w:sz w:val="26"/>
            <w:szCs w:val="26"/>
            <w:bdr w:val="none" w:sz="0" w:space="0" w:color="auto" w:frame="1"/>
            <w:lang w:val="uk-UA" w:eastAsia="uk-UA"/>
          </w:rPr>
          <w:t>https://business.diia.gov.ua/cases/granti/startuvav-prijom-zaavok-na-miznarodnij-proekt-dla-startapiv-15th-innovation-world-cup</w:t>
        </w:r>
      </w:hyperlink>
      <w:r w:rsidR="002C1839" w:rsidRPr="002C1839">
        <w:rPr>
          <w:bCs/>
          <w:color w:val="000000"/>
          <w:sz w:val="26"/>
          <w:szCs w:val="26"/>
          <w:bdr w:val="none" w:sz="0" w:space="0" w:color="auto" w:frame="1"/>
          <w:lang w:val="uk-UA" w:eastAsia="uk-UA"/>
        </w:rPr>
        <w:t xml:space="preserve"> </w:t>
      </w:r>
    </w:p>
    <w:sectPr w:rsidR="008C70AD" w:rsidRPr="00743F60" w:rsidSect="002C1839">
      <w:headerReference w:type="default" r:id="rId11"/>
      <w:pgSz w:w="11906" w:h="16838"/>
      <w:pgMar w:top="709" w:right="424" w:bottom="1276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ECD" w:rsidRDefault="00146ECD" w:rsidP="008C70AD">
      <w:pPr>
        <w:spacing w:after="0" w:line="240" w:lineRule="auto"/>
      </w:pPr>
      <w:r>
        <w:separator/>
      </w:r>
    </w:p>
  </w:endnote>
  <w:endnote w:type="continuationSeparator" w:id="0">
    <w:p w:rsidR="00146ECD" w:rsidRDefault="00146ECD" w:rsidP="008C7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ECD" w:rsidRDefault="00146ECD" w:rsidP="008C70AD">
      <w:pPr>
        <w:spacing w:after="0" w:line="240" w:lineRule="auto"/>
      </w:pPr>
      <w:r>
        <w:separator/>
      </w:r>
    </w:p>
  </w:footnote>
  <w:footnote w:type="continuationSeparator" w:id="0">
    <w:p w:rsidR="00146ECD" w:rsidRDefault="00146ECD" w:rsidP="008C7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2268984"/>
      <w:docPartObj>
        <w:docPartGallery w:val="Page Numbers (Top of Page)"/>
        <w:docPartUnique/>
      </w:docPartObj>
    </w:sdtPr>
    <w:sdtEndPr/>
    <w:sdtContent>
      <w:p w:rsidR="00DC7905" w:rsidRPr="004C21FE" w:rsidRDefault="00DC7905" w:rsidP="003A511A">
        <w:pPr>
          <w:pStyle w:val="a9"/>
          <w:jc w:val="center"/>
          <w:rPr>
            <w:rFonts w:ascii="Times New Roman" w:hAnsi="Times New Roman" w:cs="Times New Roman"/>
            <w:lang w:val="uk-UA"/>
          </w:rPr>
        </w:pPr>
        <w:r w:rsidRPr="004C21FE">
          <w:rPr>
            <w:rFonts w:ascii="Times New Roman" w:hAnsi="Times New Roman" w:cs="Times New Roman"/>
          </w:rPr>
          <w:fldChar w:fldCharType="begin"/>
        </w:r>
        <w:r w:rsidRPr="004C21FE">
          <w:rPr>
            <w:rFonts w:ascii="Times New Roman" w:hAnsi="Times New Roman" w:cs="Times New Roman"/>
          </w:rPr>
          <w:instrText>PAGE   \* MERGEFORMAT</w:instrText>
        </w:r>
        <w:r w:rsidRPr="004C21FE">
          <w:rPr>
            <w:rFonts w:ascii="Times New Roman" w:hAnsi="Times New Roman" w:cs="Times New Roman"/>
          </w:rPr>
          <w:fldChar w:fldCharType="separate"/>
        </w:r>
        <w:r w:rsidR="002C1839">
          <w:rPr>
            <w:rFonts w:ascii="Times New Roman" w:hAnsi="Times New Roman" w:cs="Times New Roman"/>
            <w:noProof/>
          </w:rPr>
          <w:t>2</w:t>
        </w:r>
        <w:r w:rsidRPr="004C21FE">
          <w:rPr>
            <w:rFonts w:ascii="Times New Roman" w:hAnsi="Times New Roman" w:cs="Times New Roman"/>
          </w:rPr>
          <w:fldChar w:fldCharType="end"/>
        </w:r>
      </w:p>
      <w:p w:rsidR="00DC7905" w:rsidRPr="003A511A" w:rsidRDefault="00146ECD" w:rsidP="003A511A">
        <w:pPr>
          <w:pStyle w:val="a9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1056"/>
    <w:multiLevelType w:val="multilevel"/>
    <w:tmpl w:val="B73E3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0405B"/>
    <w:multiLevelType w:val="multilevel"/>
    <w:tmpl w:val="1C72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840746"/>
    <w:multiLevelType w:val="multilevel"/>
    <w:tmpl w:val="4E22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B4277C"/>
    <w:multiLevelType w:val="multilevel"/>
    <w:tmpl w:val="D1487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2A7131"/>
    <w:multiLevelType w:val="multilevel"/>
    <w:tmpl w:val="82322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495621"/>
    <w:multiLevelType w:val="multilevel"/>
    <w:tmpl w:val="ECAAE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8B1E98"/>
    <w:multiLevelType w:val="multilevel"/>
    <w:tmpl w:val="DF904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68363C"/>
    <w:multiLevelType w:val="multilevel"/>
    <w:tmpl w:val="9B161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9602DF"/>
    <w:multiLevelType w:val="multilevel"/>
    <w:tmpl w:val="9AD68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AE7FD2"/>
    <w:multiLevelType w:val="hybridMultilevel"/>
    <w:tmpl w:val="E790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4056A3"/>
    <w:multiLevelType w:val="multilevel"/>
    <w:tmpl w:val="C59A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487A31"/>
    <w:multiLevelType w:val="multilevel"/>
    <w:tmpl w:val="DDF2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E74B5D"/>
    <w:multiLevelType w:val="multilevel"/>
    <w:tmpl w:val="E6B2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2A6B4A"/>
    <w:multiLevelType w:val="multilevel"/>
    <w:tmpl w:val="9DF0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842A0E"/>
    <w:multiLevelType w:val="multilevel"/>
    <w:tmpl w:val="1C58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F43687"/>
    <w:multiLevelType w:val="multilevel"/>
    <w:tmpl w:val="2D14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5E0CC8"/>
    <w:multiLevelType w:val="multilevel"/>
    <w:tmpl w:val="AD9A8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A966D6"/>
    <w:multiLevelType w:val="multilevel"/>
    <w:tmpl w:val="CF822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B41B1C"/>
    <w:multiLevelType w:val="multilevel"/>
    <w:tmpl w:val="92507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4C14F5"/>
    <w:multiLevelType w:val="multilevel"/>
    <w:tmpl w:val="5C82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F54AE2"/>
    <w:multiLevelType w:val="multilevel"/>
    <w:tmpl w:val="EDC0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2A013B"/>
    <w:multiLevelType w:val="multilevel"/>
    <w:tmpl w:val="C70A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6C0F87"/>
    <w:multiLevelType w:val="multilevel"/>
    <w:tmpl w:val="E6260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F36619"/>
    <w:multiLevelType w:val="multilevel"/>
    <w:tmpl w:val="0FE62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06B7C23"/>
    <w:multiLevelType w:val="multilevel"/>
    <w:tmpl w:val="5DC4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E83403"/>
    <w:multiLevelType w:val="multilevel"/>
    <w:tmpl w:val="4AD8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613129"/>
    <w:multiLevelType w:val="multilevel"/>
    <w:tmpl w:val="4EDE0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364C26"/>
    <w:multiLevelType w:val="multilevel"/>
    <w:tmpl w:val="11E4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A625A"/>
    <w:multiLevelType w:val="multilevel"/>
    <w:tmpl w:val="C3A2A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6DF127F"/>
    <w:multiLevelType w:val="multilevel"/>
    <w:tmpl w:val="E3303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A281808"/>
    <w:multiLevelType w:val="multilevel"/>
    <w:tmpl w:val="5CC2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25"/>
  </w:num>
  <w:num w:numId="5">
    <w:abstractNumId w:val="22"/>
  </w:num>
  <w:num w:numId="6">
    <w:abstractNumId w:val="27"/>
  </w:num>
  <w:num w:numId="7">
    <w:abstractNumId w:val="10"/>
  </w:num>
  <w:num w:numId="8">
    <w:abstractNumId w:val="8"/>
  </w:num>
  <w:num w:numId="9">
    <w:abstractNumId w:val="4"/>
  </w:num>
  <w:num w:numId="10">
    <w:abstractNumId w:val="23"/>
  </w:num>
  <w:num w:numId="11">
    <w:abstractNumId w:val="13"/>
  </w:num>
  <w:num w:numId="12">
    <w:abstractNumId w:val="0"/>
  </w:num>
  <w:num w:numId="13">
    <w:abstractNumId w:val="28"/>
  </w:num>
  <w:num w:numId="14">
    <w:abstractNumId w:val="19"/>
  </w:num>
  <w:num w:numId="15">
    <w:abstractNumId w:val="24"/>
  </w:num>
  <w:num w:numId="16">
    <w:abstractNumId w:val="14"/>
  </w:num>
  <w:num w:numId="17">
    <w:abstractNumId w:val="9"/>
  </w:num>
  <w:num w:numId="18">
    <w:abstractNumId w:val="6"/>
  </w:num>
  <w:num w:numId="19">
    <w:abstractNumId w:val="7"/>
  </w:num>
  <w:num w:numId="20">
    <w:abstractNumId w:val="15"/>
  </w:num>
  <w:num w:numId="21">
    <w:abstractNumId w:val="12"/>
  </w:num>
  <w:num w:numId="22">
    <w:abstractNumId w:val="26"/>
  </w:num>
  <w:num w:numId="23">
    <w:abstractNumId w:val="21"/>
  </w:num>
  <w:num w:numId="24">
    <w:abstractNumId w:val="16"/>
  </w:num>
  <w:num w:numId="25">
    <w:abstractNumId w:val="29"/>
  </w:num>
  <w:num w:numId="26">
    <w:abstractNumId w:val="1"/>
  </w:num>
  <w:num w:numId="27">
    <w:abstractNumId w:val="30"/>
  </w:num>
  <w:num w:numId="28">
    <w:abstractNumId w:val="5"/>
  </w:num>
  <w:num w:numId="29">
    <w:abstractNumId w:val="20"/>
  </w:num>
  <w:num w:numId="30">
    <w:abstractNumId w:val="11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74"/>
    <w:rsid w:val="00024EDE"/>
    <w:rsid w:val="00040B97"/>
    <w:rsid w:val="00076521"/>
    <w:rsid w:val="000E51A2"/>
    <w:rsid w:val="000F6F83"/>
    <w:rsid w:val="00112E75"/>
    <w:rsid w:val="00130C5F"/>
    <w:rsid w:val="001426C1"/>
    <w:rsid w:val="00142A2B"/>
    <w:rsid w:val="00146ECD"/>
    <w:rsid w:val="00160718"/>
    <w:rsid w:val="00203C25"/>
    <w:rsid w:val="00227841"/>
    <w:rsid w:val="0028354D"/>
    <w:rsid w:val="002A4548"/>
    <w:rsid w:val="002C1839"/>
    <w:rsid w:val="002F332D"/>
    <w:rsid w:val="00321D11"/>
    <w:rsid w:val="00351576"/>
    <w:rsid w:val="0036363A"/>
    <w:rsid w:val="003648AC"/>
    <w:rsid w:val="00373CDA"/>
    <w:rsid w:val="003A511A"/>
    <w:rsid w:val="003B303B"/>
    <w:rsid w:val="003C2788"/>
    <w:rsid w:val="003D3993"/>
    <w:rsid w:val="003E29A3"/>
    <w:rsid w:val="00446B8A"/>
    <w:rsid w:val="004801CA"/>
    <w:rsid w:val="004B7E73"/>
    <w:rsid w:val="004C21FE"/>
    <w:rsid w:val="00534F87"/>
    <w:rsid w:val="00535FDC"/>
    <w:rsid w:val="005A4400"/>
    <w:rsid w:val="00624AD1"/>
    <w:rsid w:val="00653024"/>
    <w:rsid w:val="00703DB4"/>
    <w:rsid w:val="00737523"/>
    <w:rsid w:val="00743F60"/>
    <w:rsid w:val="007902EC"/>
    <w:rsid w:val="007C5D99"/>
    <w:rsid w:val="007D14D9"/>
    <w:rsid w:val="007F1DDF"/>
    <w:rsid w:val="00820674"/>
    <w:rsid w:val="00823530"/>
    <w:rsid w:val="008452D5"/>
    <w:rsid w:val="008C70AD"/>
    <w:rsid w:val="008E5C5A"/>
    <w:rsid w:val="009917DF"/>
    <w:rsid w:val="00A77AE8"/>
    <w:rsid w:val="00AA7416"/>
    <w:rsid w:val="00AB2563"/>
    <w:rsid w:val="00AE7369"/>
    <w:rsid w:val="00AE7F0A"/>
    <w:rsid w:val="00B04FBC"/>
    <w:rsid w:val="00B17D3F"/>
    <w:rsid w:val="00B305CF"/>
    <w:rsid w:val="00B50BD5"/>
    <w:rsid w:val="00B85536"/>
    <w:rsid w:val="00BD5E56"/>
    <w:rsid w:val="00BF00B8"/>
    <w:rsid w:val="00C570BC"/>
    <w:rsid w:val="00CC0EF2"/>
    <w:rsid w:val="00CC29A1"/>
    <w:rsid w:val="00D62FD4"/>
    <w:rsid w:val="00D741AB"/>
    <w:rsid w:val="00DA4E88"/>
    <w:rsid w:val="00DB79F4"/>
    <w:rsid w:val="00DB7D3A"/>
    <w:rsid w:val="00DC7905"/>
    <w:rsid w:val="00E27083"/>
    <w:rsid w:val="00E35425"/>
    <w:rsid w:val="00E72CA0"/>
    <w:rsid w:val="00EB0943"/>
    <w:rsid w:val="00EB3402"/>
    <w:rsid w:val="00EF0EE5"/>
    <w:rsid w:val="00F119D3"/>
    <w:rsid w:val="00F54BB3"/>
    <w:rsid w:val="00F569D5"/>
    <w:rsid w:val="00F57894"/>
    <w:rsid w:val="00F66BAB"/>
    <w:rsid w:val="00F712C2"/>
    <w:rsid w:val="00F9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2EC"/>
  </w:style>
  <w:style w:type="paragraph" w:styleId="1">
    <w:name w:val="heading 1"/>
    <w:basedOn w:val="a"/>
    <w:next w:val="a"/>
    <w:link w:val="10"/>
    <w:uiPriority w:val="9"/>
    <w:qFormat/>
    <w:rsid w:val="00743F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917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8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2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2E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9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902EC"/>
    <w:rPr>
      <w:b/>
      <w:bCs/>
    </w:rPr>
  </w:style>
  <w:style w:type="table" w:styleId="a8">
    <w:name w:val="Table Grid"/>
    <w:basedOn w:val="a1"/>
    <w:uiPriority w:val="59"/>
    <w:rsid w:val="00790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C70AD"/>
  </w:style>
  <w:style w:type="paragraph" w:styleId="ab">
    <w:name w:val="footer"/>
    <w:basedOn w:val="a"/>
    <w:link w:val="ac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C70AD"/>
  </w:style>
  <w:style w:type="character" w:styleId="ad">
    <w:name w:val="FollowedHyperlink"/>
    <w:basedOn w:val="a0"/>
    <w:uiPriority w:val="99"/>
    <w:semiHidden/>
    <w:unhideWhenUsed/>
    <w:rsid w:val="00653024"/>
    <w:rPr>
      <w:color w:val="800080" w:themeColor="followedHyperlink"/>
      <w:u w:val="single"/>
    </w:rPr>
  </w:style>
  <w:style w:type="character" w:styleId="ae">
    <w:name w:val="Emphasis"/>
    <w:basedOn w:val="a0"/>
    <w:uiPriority w:val="20"/>
    <w:qFormat/>
    <w:rsid w:val="004801C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917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43F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C183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2EC"/>
  </w:style>
  <w:style w:type="paragraph" w:styleId="1">
    <w:name w:val="heading 1"/>
    <w:basedOn w:val="a"/>
    <w:next w:val="a"/>
    <w:link w:val="10"/>
    <w:uiPriority w:val="9"/>
    <w:qFormat/>
    <w:rsid w:val="00743F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917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8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2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2E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9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902EC"/>
    <w:rPr>
      <w:b/>
      <w:bCs/>
    </w:rPr>
  </w:style>
  <w:style w:type="table" w:styleId="a8">
    <w:name w:val="Table Grid"/>
    <w:basedOn w:val="a1"/>
    <w:uiPriority w:val="59"/>
    <w:rsid w:val="00790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C70AD"/>
  </w:style>
  <w:style w:type="paragraph" w:styleId="ab">
    <w:name w:val="footer"/>
    <w:basedOn w:val="a"/>
    <w:link w:val="ac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C70AD"/>
  </w:style>
  <w:style w:type="character" w:styleId="ad">
    <w:name w:val="FollowedHyperlink"/>
    <w:basedOn w:val="a0"/>
    <w:uiPriority w:val="99"/>
    <w:semiHidden/>
    <w:unhideWhenUsed/>
    <w:rsid w:val="00653024"/>
    <w:rPr>
      <w:color w:val="800080" w:themeColor="followedHyperlink"/>
      <w:u w:val="single"/>
    </w:rPr>
  </w:style>
  <w:style w:type="character" w:styleId="ae">
    <w:name w:val="Emphasis"/>
    <w:basedOn w:val="a0"/>
    <w:uiPriority w:val="20"/>
    <w:qFormat/>
    <w:rsid w:val="004801C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917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43F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C183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9132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0482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91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9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76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business.diia.gov.ua/cases/granti/startuvav-prijom-zaavok-na-miznarodnij-proekt-dla-startapiv-15th-innovation-world-cu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nnovationworldcup.com/innovation-world-cu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46C08-E50F-4E9E-BFCC-E63B34572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1812</Words>
  <Characters>1034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Власенко</dc:creator>
  <cp:lastModifiedBy>Татьяна В. Власенко</cp:lastModifiedBy>
  <cp:revision>65</cp:revision>
  <dcterms:created xsi:type="dcterms:W3CDTF">2022-10-24T08:06:00Z</dcterms:created>
  <dcterms:modified xsi:type="dcterms:W3CDTF">2024-01-02T16:34:00Z</dcterms:modified>
</cp:coreProperties>
</file>