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33F" w:rsidRPr="0070133F" w:rsidRDefault="0070133F" w:rsidP="00761D1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 w:eastAsia="ru-RU"/>
        </w:rPr>
      </w:pPr>
      <w:proofErr w:type="spellStart"/>
      <w:r w:rsidRPr="0070133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Cервіси</w:t>
      </w:r>
      <w:proofErr w:type="spellEnd"/>
      <w:r w:rsidRPr="0070133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70133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Електронного</w:t>
      </w:r>
      <w:proofErr w:type="spellEnd"/>
      <w:r w:rsidRPr="0070133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70133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кабінету</w:t>
      </w:r>
      <w:proofErr w:type="spellEnd"/>
      <w:r w:rsidRPr="0070133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70133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доступні</w:t>
      </w:r>
      <w:proofErr w:type="spellEnd"/>
      <w:r w:rsidRPr="0070133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70133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</w:t>
      </w:r>
      <w:proofErr w:type="spellEnd"/>
      <w:r w:rsidRPr="0070133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70133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персональних</w:t>
      </w:r>
      <w:proofErr w:type="spellEnd"/>
      <w:r w:rsidRPr="0070133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70133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комп’ютерів</w:t>
      </w:r>
      <w:proofErr w:type="spellEnd"/>
      <w:r w:rsidRPr="0070133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та </w:t>
      </w:r>
      <w:proofErr w:type="spellStart"/>
      <w:r w:rsidRPr="0070133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смарт-пристроїв</w:t>
      </w:r>
      <w:proofErr w:type="spellEnd"/>
      <w:r w:rsidRPr="0070133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, </w:t>
      </w:r>
      <w:proofErr w:type="spellStart"/>
      <w:r w:rsidRPr="0070133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підключених</w:t>
      </w:r>
      <w:proofErr w:type="spellEnd"/>
      <w:r w:rsidRPr="0070133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до </w:t>
      </w:r>
      <w:proofErr w:type="spellStart"/>
      <w:r w:rsidRPr="0070133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мережі</w:t>
      </w:r>
      <w:proofErr w:type="spellEnd"/>
      <w:r w:rsidRPr="0070133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70133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Інтернет</w:t>
      </w:r>
      <w:proofErr w:type="spellEnd"/>
    </w:p>
    <w:p w:rsidR="0070133F" w:rsidRPr="0070133F" w:rsidRDefault="0070133F" w:rsidP="00701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E04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Відділ комунікацій з громадськістю управління інформаційної взаємодії Головного управління ДПС у Дніпропетровській області </w:t>
      </w:r>
      <w:proofErr w:type="spellStart"/>
      <w:r w:rsidRPr="007013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нагадує</w:t>
      </w:r>
      <w:proofErr w:type="spellEnd"/>
      <w:r w:rsidRPr="0070133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70133F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70133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0133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сервіси</w:t>
      </w:r>
      <w:proofErr w:type="spellEnd"/>
      <w:r w:rsidRPr="0070133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  </w:t>
      </w:r>
      <w:proofErr w:type="spellStart"/>
      <w:r w:rsidRPr="0070133F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Електронного</w:t>
      </w:r>
      <w:proofErr w:type="spellEnd"/>
      <w:r w:rsidRPr="0070133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0133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кабінету</w:t>
      </w:r>
      <w:proofErr w:type="spellEnd"/>
      <w:r w:rsidRPr="0070133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</w:t>
      </w:r>
      <w:r w:rsidRPr="0070133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70133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</w:t>
      </w:r>
      <w:proofErr w:type="spellStart"/>
      <w:r w:rsidRPr="0070133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кабінету</w:t>
      </w:r>
      <w:proofErr w:type="spellEnd"/>
      <w:r w:rsidRPr="0070133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 </w:t>
      </w:r>
      <w:proofErr w:type="spellStart"/>
      <w:r w:rsidRPr="0070133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доступні</w:t>
      </w:r>
      <w:proofErr w:type="spellEnd"/>
      <w:r w:rsidRPr="0070133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0133F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70133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0133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персональних</w:t>
      </w:r>
      <w:proofErr w:type="spellEnd"/>
      <w:r w:rsidRPr="0070133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0133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</w:t>
      </w:r>
      <w:proofErr w:type="spellEnd"/>
      <w:r w:rsidRPr="0070133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’</w:t>
      </w:r>
      <w:proofErr w:type="spellStart"/>
      <w:r w:rsidRPr="0070133F">
        <w:rPr>
          <w:rFonts w:ascii="Times New Roman" w:eastAsia="Times New Roman" w:hAnsi="Times New Roman" w:cs="Times New Roman"/>
          <w:sz w:val="24"/>
          <w:szCs w:val="24"/>
          <w:lang w:eastAsia="ru-RU"/>
        </w:rPr>
        <w:t>ютерів</w:t>
      </w:r>
      <w:proofErr w:type="spellEnd"/>
      <w:r w:rsidRPr="0070133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70133F">
        <w:rPr>
          <w:rFonts w:ascii="Times New Roman" w:eastAsia="Times New Roman" w:hAnsi="Times New Roman" w:cs="Times New Roman"/>
          <w:sz w:val="24"/>
          <w:szCs w:val="24"/>
          <w:lang w:eastAsia="ru-RU"/>
        </w:rPr>
        <w:t>та</w:t>
      </w:r>
      <w:r w:rsidRPr="0070133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0133F">
        <w:rPr>
          <w:rFonts w:ascii="Times New Roman" w:eastAsia="Times New Roman" w:hAnsi="Times New Roman" w:cs="Times New Roman"/>
          <w:sz w:val="24"/>
          <w:szCs w:val="24"/>
          <w:lang w:eastAsia="ru-RU"/>
        </w:rPr>
        <w:t>смарт</w:t>
      </w:r>
      <w:proofErr w:type="spellEnd"/>
      <w:r w:rsidRPr="0070133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</w:t>
      </w:r>
      <w:proofErr w:type="spellStart"/>
      <w:r w:rsidRPr="007013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пристроїв</w:t>
      </w:r>
      <w:proofErr w:type="spellEnd"/>
      <w:r w:rsidRPr="0070133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70133F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підключених</w:t>
      </w:r>
      <w:proofErr w:type="spellEnd"/>
      <w:r w:rsidRPr="0070133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70133F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 w:rsidRPr="0070133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0133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мережі</w:t>
      </w:r>
      <w:proofErr w:type="spellEnd"/>
      <w:r w:rsidRPr="0070133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0133F">
        <w:rPr>
          <w:rFonts w:ascii="Times New Roman" w:eastAsia="Times New Roman" w:hAnsi="Times New Roman" w:cs="Times New Roman"/>
          <w:sz w:val="24"/>
          <w:szCs w:val="24"/>
          <w:lang w:eastAsia="ru-RU"/>
        </w:rPr>
        <w:t>Інтернет</w:t>
      </w:r>
      <w:proofErr w:type="spellEnd"/>
      <w:r w:rsidRPr="0070133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</w:p>
    <w:p w:rsidR="0070133F" w:rsidRPr="0070133F" w:rsidRDefault="0070133F" w:rsidP="00701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013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Повну</w:t>
      </w:r>
      <w:proofErr w:type="spellEnd"/>
      <w:r w:rsidRPr="007013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0133F">
        <w:rPr>
          <w:rFonts w:ascii="Times New Roman" w:eastAsia="Times New Roman" w:hAnsi="Times New Roman" w:cs="Times New Roman"/>
          <w:sz w:val="24"/>
          <w:szCs w:val="24"/>
          <w:lang w:eastAsia="ru-RU"/>
        </w:rPr>
        <w:t>інструкцію</w:t>
      </w:r>
      <w:proofErr w:type="spellEnd"/>
      <w:r w:rsidRPr="007013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0133F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7013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0133F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7013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0133F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функціоналу</w:t>
      </w:r>
      <w:proofErr w:type="spellEnd"/>
      <w:r w:rsidRPr="007013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0133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можливостей</w:t>
      </w:r>
      <w:proofErr w:type="spellEnd"/>
      <w:r w:rsidRPr="007013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0133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режимі</w:t>
      </w:r>
      <w:proofErr w:type="gramStart"/>
      <w:r w:rsidRPr="0070133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Pr="007013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70133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сервісів</w:t>
      </w:r>
      <w:proofErr w:type="spellEnd"/>
      <w:r w:rsidRPr="007013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0133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відповіді</w:t>
      </w:r>
      <w:proofErr w:type="spellEnd"/>
      <w:r w:rsidRPr="007013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 </w:t>
      </w:r>
      <w:proofErr w:type="spellStart"/>
      <w:r w:rsidRPr="007013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популярні</w:t>
      </w:r>
      <w:proofErr w:type="spellEnd"/>
      <w:r w:rsidRPr="007013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0133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запитання</w:t>
      </w:r>
      <w:proofErr w:type="spellEnd"/>
      <w:r w:rsidRPr="007013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0133F">
        <w:rPr>
          <w:rFonts w:ascii="Times New Roman" w:eastAsia="Times New Roman" w:hAnsi="Times New Roman" w:cs="Times New Roman"/>
          <w:sz w:val="24"/>
          <w:szCs w:val="24"/>
          <w:lang w:eastAsia="ru-RU"/>
        </w:rPr>
        <w:t>тощо</w:t>
      </w:r>
      <w:proofErr w:type="spellEnd"/>
      <w:r w:rsidRPr="007013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0133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розміщено</w:t>
      </w:r>
      <w:proofErr w:type="spellEnd"/>
      <w:r w:rsidRPr="007013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7013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посиланням</w:t>
      </w:r>
      <w:proofErr w:type="spellEnd"/>
      <w:r w:rsidRPr="0070133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4" w:history="1">
        <w:r w:rsidRPr="007013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https://cabinet.tax.gov.ua/help/</w:t>
        </w:r>
      </w:hyperlink>
      <w:r w:rsidRPr="007013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0133F" w:rsidRPr="0070133F" w:rsidRDefault="0070133F" w:rsidP="00701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3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Доступно та просто про </w:t>
      </w:r>
      <w:proofErr w:type="spellStart"/>
      <w:r w:rsidRPr="0070133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сервіси</w:t>
      </w:r>
      <w:proofErr w:type="spellEnd"/>
      <w:r w:rsidRPr="007013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0133F">
        <w:rPr>
          <w:rFonts w:ascii="Times New Roman" w:eastAsia="Times New Roman" w:hAnsi="Times New Roman" w:cs="Times New Roman"/>
          <w:sz w:val="24"/>
          <w:szCs w:val="24"/>
          <w:lang w:eastAsia="ru-RU"/>
        </w:rPr>
        <w:t>Е-кабінету</w:t>
      </w:r>
      <w:proofErr w:type="spellEnd"/>
      <w:r w:rsidRPr="007013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0133F">
        <w:rPr>
          <w:rFonts w:ascii="Times New Roman" w:eastAsia="Times New Roman" w:hAnsi="Times New Roman" w:cs="Times New Roman"/>
          <w:sz w:val="24"/>
          <w:szCs w:val="24"/>
          <w:lang w:eastAsia="ru-RU"/>
        </w:rPr>
        <w:t>Е-кабінету</w:t>
      </w:r>
      <w:proofErr w:type="spellEnd"/>
      <w:r w:rsidRPr="007013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70133F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громадян</w:t>
      </w:r>
      <w:proofErr w:type="spellEnd"/>
      <w:r w:rsidRPr="007013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70133F">
        <w:rPr>
          <w:rFonts w:ascii="Times New Roman" w:eastAsia="Times New Roman" w:hAnsi="Times New Roman" w:cs="Times New Roman"/>
          <w:sz w:val="24"/>
          <w:szCs w:val="24"/>
          <w:lang w:eastAsia="ru-RU"/>
        </w:rPr>
        <w:t>InfoTAX</w:t>
      </w:r>
      <w:proofErr w:type="spellEnd"/>
      <w:r w:rsidRPr="007013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70133F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платників</w:t>
      </w:r>
      <w:proofErr w:type="spellEnd"/>
      <w:r w:rsidRPr="007013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013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7013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70133F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інформації</w:t>
      </w:r>
      <w:proofErr w:type="spellEnd"/>
      <w:r w:rsidRPr="007013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70133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70133F">
        <w:rPr>
          <w:rFonts w:ascii="Times New Roman" w:eastAsia="Times New Roman" w:hAnsi="Times New Roman" w:cs="Times New Roman"/>
          <w:sz w:val="24"/>
          <w:szCs w:val="24"/>
          <w:lang w:eastAsia="ru-RU"/>
        </w:rPr>
        <w:t>ідрозділу</w:t>
      </w:r>
      <w:proofErr w:type="spellEnd"/>
      <w:r w:rsidRPr="007013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70133F">
        <w:rPr>
          <w:rFonts w:ascii="Times New Roman" w:eastAsia="Times New Roman" w:hAnsi="Times New Roman" w:cs="Times New Roman"/>
          <w:sz w:val="24"/>
          <w:szCs w:val="24"/>
          <w:lang w:eastAsia="ru-RU"/>
        </w:rPr>
        <w:t>Е-кабінет</w:t>
      </w:r>
      <w:proofErr w:type="spellEnd"/>
      <w:r w:rsidRPr="007013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70133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розділу</w:t>
      </w:r>
      <w:proofErr w:type="spellEnd"/>
      <w:r w:rsidRPr="007013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70133F">
        <w:rPr>
          <w:rFonts w:ascii="Times New Roman" w:eastAsia="Times New Roman" w:hAnsi="Times New Roman" w:cs="Times New Roman"/>
          <w:sz w:val="24"/>
          <w:szCs w:val="24"/>
          <w:lang w:eastAsia="ru-RU"/>
        </w:rPr>
        <w:t>Онлайн-навчання</w:t>
      </w:r>
      <w:proofErr w:type="spellEnd"/>
      <w:r w:rsidRPr="007013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70133F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вебпорталу</w:t>
      </w:r>
      <w:proofErr w:type="spellEnd"/>
      <w:r w:rsidRPr="007013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ДПС (</w:t>
      </w:r>
      <w:hyperlink r:id="rId5" w:history="1">
        <w:r w:rsidRPr="007013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https://tax.gov.ua/baneryi/onlayn-navchannya/e-kabinet/</w:t>
        </w:r>
      </w:hyperlink>
      <w:r w:rsidRPr="007013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70133F" w:rsidRPr="0070133F" w:rsidRDefault="0070133F" w:rsidP="00701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0133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7013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0133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розміщено</w:t>
      </w:r>
      <w:proofErr w:type="spellEnd"/>
      <w:r w:rsidRPr="007013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карту </w:t>
      </w:r>
      <w:proofErr w:type="spellStart"/>
      <w:r w:rsidRPr="0070133F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Електронного</w:t>
      </w:r>
      <w:proofErr w:type="spellEnd"/>
      <w:r w:rsidRPr="007013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0133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</w:t>
      </w:r>
      <w:proofErr w:type="gramStart"/>
      <w:r w:rsidRPr="0070133F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нету</w:t>
      </w:r>
      <w:proofErr w:type="spellEnd"/>
      <w:proofErr w:type="gramEnd"/>
      <w:r w:rsidRPr="007013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яка </w:t>
      </w:r>
      <w:proofErr w:type="spellStart"/>
      <w:r w:rsidRPr="0070133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дозволяє</w:t>
      </w:r>
      <w:proofErr w:type="spellEnd"/>
      <w:r w:rsidRPr="007013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0133F">
        <w:rPr>
          <w:rFonts w:ascii="Times New Roman" w:eastAsia="Times New Roman" w:hAnsi="Times New Roman" w:cs="Times New Roman"/>
          <w:sz w:val="24"/>
          <w:szCs w:val="24"/>
          <w:lang w:eastAsia="ru-RU"/>
        </w:rPr>
        <w:t>швидко</w:t>
      </w:r>
      <w:proofErr w:type="spellEnd"/>
      <w:r w:rsidRPr="007013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0133F">
        <w:rPr>
          <w:rFonts w:ascii="Times New Roman" w:eastAsia="Times New Roman" w:hAnsi="Times New Roman" w:cs="Times New Roman"/>
          <w:sz w:val="24"/>
          <w:szCs w:val="24"/>
          <w:lang w:eastAsia="ru-RU"/>
        </w:rPr>
        <w:t>зорієнтуватися</w:t>
      </w:r>
      <w:proofErr w:type="spellEnd"/>
      <w:r w:rsidRPr="007013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7013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пошуку</w:t>
      </w:r>
      <w:proofErr w:type="spellEnd"/>
      <w:r w:rsidRPr="007013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0133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необхідної</w:t>
      </w:r>
      <w:proofErr w:type="spellEnd"/>
      <w:r w:rsidRPr="007013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0133F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інформації</w:t>
      </w:r>
      <w:proofErr w:type="spellEnd"/>
      <w:r w:rsidRPr="007013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0133F" w:rsidRPr="0070133F" w:rsidRDefault="0070133F" w:rsidP="00701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0133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Переглянути</w:t>
      </w:r>
      <w:proofErr w:type="spellEnd"/>
      <w:r w:rsidRPr="007013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0133F">
        <w:rPr>
          <w:rFonts w:ascii="Times New Roman" w:eastAsia="Times New Roman" w:hAnsi="Times New Roman" w:cs="Times New Roman"/>
          <w:sz w:val="24"/>
          <w:szCs w:val="24"/>
          <w:lang w:eastAsia="ru-RU"/>
        </w:rPr>
        <w:t>інструктивні</w:t>
      </w:r>
      <w:proofErr w:type="spellEnd"/>
      <w:r w:rsidRPr="007013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0133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матеріали</w:t>
      </w:r>
      <w:proofErr w:type="spellEnd"/>
      <w:r w:rsidRPr="007013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0133F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7013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0133F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функціоналу</w:t>
      </w:r>
      <w:proofErr w:type="spellEnd"/>
      <w:r w:rsidRPr="007013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0133F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Електронного</w:t>
      </w:r>
      <w:proofErr w:type="spellEnd"/>
      <w:r w:rsidRPr="007013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0133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</w:t>
      </w:r>
      <w:proofErr w:type="gramStart"/>
      <w:r w:rsidRPr="0070133F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нету</w:t>
      </w:r>
      <w:proofErr w:type="spellEnd"/>
      <w:proofErr w:type="gramEnd"/>
      <w:r w:rsidRPr="007013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посиланням </w:t>
      </w:r>
      <w:hyperlink r:id="rId6" w:history="1">
        <w:r w:rsidRPr="007013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https://tax.gov.ua/baneryi/onlayn-navchannya/e-kabinet/funktsional-e-kabinetu/instruktivni-materiali/</w:t>
        </w:r>
      </w:hyperlink>
      <w:r w:rsidRPr="007013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60149C" w:rsidRDefault="0060149C"/>
    <w:sectPr w:rsidR="0060149C" w:rsidSect="006014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133F"/>
    <w:rsid w:val="0060149C"/>
    <w:rsid w:val="0070133F"/>
    <w:rsid w:val="00761D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49C"/>
  </w:style>
  <w:style w:type="paragraph" w:styleId="1">
    <w:name w:val="heading 1"/>
    <w:basedOn w:val="a"/>
    <w:link w:val="10"/>
    <w:uiPriority w:val="9"/>
    <w:qFormat/>
    <w:rsid w:val="007013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13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70133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01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01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13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0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2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36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8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68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15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ax.gov.ua/baneryi/onlayn-navchannya/e-kabinet/funktsional-e-kabinetu/instruktivni-materiali/" TargetMode="External"/><Relationship Id="rId5" Type="http://schemas.openxmlformats.org/officeDocument/2006/relationships/hyperlink" Target="https://tax.gov.ua/baneryi/onlayn-navchannya/e-kabinet/" TargetMode="External"/><Relationship Id="rId4" Type="http://schemas.openxmlformats.org/officeDocument/2006/relationships/hyperlink" Target="https://cabinet.tax.gov.ua/help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2023-11-29T09:47:00Z</dcterms:created>
  <dcterms:modified xsi:type="dcterms:W3CDTF">2023-11-29T09:47:00Z</dcterms:modified>
</cp:coreProperties>
</file>