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64" w:rsidRDefault="005C212E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Безоплатні консультації для українського бізнесу від KSE </w:t>
      </w:r>
      <w:proofErr w:type="spellStart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Graduate</w:t>
      </w:r>
      <w:proofErr w:type="spellEnd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</w:t>
      </w:r>
      <w:proofErr w:type="spellStart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Business</w:t>
      </w:r>
      <w:proofErr w:type="spellEnd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</w:t>
      </w:r>
      <w:proofErr w:type="spellStart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School</w:t>
      </w:r>
      <w:proofErr w:type="spellEnd"/>
      <w:r w:rsidRPr="005C21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(Київська школа економіки)</w:t>
      </w:r>
    </w:p>
    <w:p w:rsidR="005C212E" w:rsidRPr="007902EC" w:rsidRDefault="005C212E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Pr="005C212E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консультації</w:t>
      </w:r>
    </w:p>
    <w:p w:rsidR="005C212E" w:rsidRPr="00AA3B96" w:rsidRDefault="005C212E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5B5D7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softHyphen/>
        <w:t>до кінця 2023 року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</w:t>
      </w:r>
      <w:r w:rsid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(підконтрольна)</w:t>
      </w:r>
    </w:p>
    <w:p w:rsidR="00D65839" w:rsidRDefault="00D6583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65839" w:rsidRPr="005B5D78" w:rsidRDefault="00D65839" w:rsidP="005B5D78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P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консультації з адаптації до умов війни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634FA8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Дедлайн:</w:t>
      </w:r>
      <w:r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56E9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5B5D78" w:rsidRPr="005C212E" w:rsidRDefault="00B04FBC" w:rsidP="005C212E">
      <w:pPr>
        <w:spacing w:after="0" w:line="223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6. Учасник(и): </w:t>
      </w:r>
      <w:r w:rsidR="00056E90" w:rsidRPr="005B5D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proofErr w:type="spellStart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мікро</w:t>
      </w:r>
      <w:proofErr w:type="spellEnd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-, мал</w:t>
      </w:r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</w:t>
      </w:r>
      <w:proofErr w:type="spellStart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середні</w:t>
      </w:r>
      <w:proofErr w:type="spellEnd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підприємств</w:t>
      </w:r>
      <w:proofErr w:type="spellEnd"/>
      <w:r w:rsidR="005C212E" w:rsidRPr="005C212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а</w:t>
      </w:r>
    </w:p>
    <w:p w:rsidR="00056E90" w:rsidRPr="00427A67" w:rsidRDefault="005B5D78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  <w:r w:rsidRPr="00427A67">
        <w:rPr>
          <w:color w:val="000000" w:themeColor="text1"/>
          <w:spacing w:val="-2"/>
          <w:sz w:val="26"/>
          <w:szCs w:val="26"/>
          <w:highlight w:val="yellow"/>
          <w:lang w:val="uk-UA"/>
        </w:rPr>
        <w:t xml:space="preserve"> 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5C212E" w:rsidRPr="005C212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Київська школа економіки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Default="00B04FBC" w:rsidP="00056E9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C212E">
        <w:rPr>
          <w:color w:val="000000" w:themeColor="text1"/>
          <w:spacing w:val="-2"/>
          <w:sz w:val="26"/>
          <w:szCs w:val="26"/>
          <w:lang w:val="uk-UA"/>
        </w:rPr>
        <w:t>підтримка бізнесу</w:t>
      </w:r>
    </w:p>
    <w:p w:rsidR="005C212E" w:rsidRDefault="005C212E" w:rsidP="005C212E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C212E" w:rsidRPr="005C212E" w:rsidRDefault="005C212E" w:rsidP="005C212E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5C212E">
        <w:rPr>
          <w:color w:val="000000" w:themeColor="text1"/>
          <w:sz w:val="26"/>
          <w:szCs w:val="26"/>
          <w:lang w:val="uk-UA"/>
        </w:rPr>
        <w:t>Проєкт передбачає надання індивідуальних консультацій в онлайн чи телефонному форматі, що допоможуть керівникам мікро-, малих та середніх підприємств проаналізувати виклики та можливості, визначити пріоритетні дії для свого бізнесу, знайти іноземних партнерів і встановити перспективні ринки для експорту – все, щоб бути міцнішими попри війну.</w:t>
      </w:r>
    </w:p>
    <w:p w:rsidR="005C212E" w:rsidRPr="005C212E" w:rsidRDefault="005C212E" w:rsidP="005C21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KSE </w:t>
      </w:r>
      <w:proofErr w:type="spellStart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Graduate</w:t>
      </w:r>
      <w:proofErr w:type="spellEnd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Business</w:t>
      </w:r>
      <w:proofErr w:type="spellEnd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School</w:t>
      </w:r>
      <w:proofErr w:type="spellEnd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надасть</w:t>
      </w:r>
      <w:proofErr w:type="spellEnd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консультації з адаптації до умов війни мінімум 100 підприємцям, і ще 200 підприємств отримають консультації від Торгово-промислової палати України щодо експорту та пошуку нових ринків. Ініціатива реалізується за підтримки Міжнародної організації з міграції (МОМ) за фінансування Уряду Німеччини через Німецький банк розвитку (</w:t>
      </w:r>
      <w:proofErr w:type="spellStart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KfW</w:t>
      </w:r>
      <w:proofErr w:type="spellEnd"/>
      <w:r w:rsidRPr="005C212E">
        <w:rPr>
          <w:rFonts w:ascii="Times New Roman" w:hAnsi="Times New Roman" w:cs="Times New Roman"/>
          <w:bCs/>
          <w:sz w:val="26"/>
          <w:szCs w:val="26"/>
          <w:lang w:val="uk-UA"/>
        </w:rPr>
        <w:t>).</w:t>
      </w:r>
    </w:p>
    <w:p w:rsidR="005B5D78" w:rsidRDefault="005C212E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212E">
        <w:rPr>
          <w:rFonts w:ascii="Times New Roman" w:hAnsi="Times New Roman" w:cs="Times New Roman"/>
          <w:b/>
          <w:sz w:val="24"/>
          <w:szCs w:val="24"/>
          <w:lang w:val="uk-UA"/>
        </w:rPr>
        <w:t>Кому підходить програма?</w:t>
      </w:r>
    </w:p>
    <w:p w:rsidR="005C212E" w:rsidRPr="005C212E" w:rsidRDefault="005C212E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5C212E">
        <w:rPr>
          <w:rFonts w:ascii="Times New Roman" w:hAnsi="Times New Roman" w:cs="Times New Roman"/>
          <w:sz w:val="24"/>
          <w:szCs w:val="24"/>
          <w:lang w:val="uk-UA"/>
        </w:rPr>
        <w:t xml:space="preserve">Перевага буде надаватись компаніям, що розташовані в областях, які найбільш постраждали від військових дій; </w:t>
      </w:r>
      <w:proofErr w:type="spellStart"/>
      <w:r w:rsidRPr="005C212E">
        <w:rPr>
          <w:rFonts w:ascii="Times New Roman" w:hAnsi="Times New Roman" w:cs="Times New Roman"/>
          <w:sz w:val="24"/>
          <w:szCs w:val="24"/>
          <w:lang w:val="uk-UA"/>
        </w:rPr>
        <w:t>релокованим</w:t>
      </w:r>
      <w:proofErr w:type="spellEnd"/>
      <w:r w:rsidRPr="005C212E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підприємствам, а також бізнесу, де працевлаштовані тимчасово переміщені громадяни.</w:t>
      </w:r>
    </w:p>
    <w:bookmarkEnd w:id="0"/>
    <w:p w:rsidR="005C212E" w:rsidRPr="005B5D78" w:rsidRDefault="005C212E" w:rsidP="00056E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5D78" w:rsidRPr="005B5D78" w:rsidRDefault="00B04FBC" w:rsidP="005C2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E90">
        <w:rPr>
          <w:rFonts w:ascii="Times New Roman" w:hAnsi="Times New Roman" w:cs="Times New Roman"/>
          <w:b/>
          <w:sz w:val="24"/>
          <w:szCs w:val="24"/>
          <w:lang w:val="uk-UA"/>
        </w:rPr>
        <w:t>ІнфоДжерело:</w:t>
      </w:r>
      <w:r w:rsidR="008C70AD" w:rsidRPr="00056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5C212E" w:rsidRPr="00845E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https://consulting.kse.ua/#mom-for</w:t>
        </w:r>
      </w:hyperlink>
      <w:r w:rsidR="005C21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DF" w:rsidRDefault="003958DF" w:rsidP="008C70AD">
      <w:pPr>
        <w:spacing w:after="0" w:line="240" w:lineRule="auto"/>
      </w:pPr>
      <w:r>
        <w:separator/>
      </w:r>
    </w:p>
  </w:endnote>
  <w:endnote w:type="continuationSeparator" w:id="0">
    <w:p w:rsidR="003958DF" w:rsidRDefault="003958DF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DF" w:rsidRDefault="003958DF" w:rsidP="008C70AD">
      <w:pPr>
        <w:spacing w:after="0" w:line="240" w:lineRule="auto"/>
      </w:pPr>
      <w:r>
        <w:separator/>
      </w:r>
    </w:p>
  </w:footnote>
  <w:footnote w:type="continuationSeparator" w:id="0">
    <w:p w:rsidR="003958DF" w:rsidRDefault="003958DF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2E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30C2"/>
    <w:multiLevelType w:val="multilevel"/>
    <w:tmpl w:val="A00C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F446C"/>
    <w:multiLevelType w:val="multilevel"/>
    <w:tmpl w:val="643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91904"/>
    <w:multiLevelType w:val="hybridMultilevel"/>
    <w:tmpl w:val="D0A4BC74"/>
    <w:lvl w:ilvl="0" w:tplc="D67A8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02E9"/>
    <w:rsid w:val="00056E90"/>
    <w:rsid w:val="00076521"/>
    <w:rsid w:val="00086261"/>
    <w:rsid w:val="000C7A16"/>
    <w:rsid w:val="000E0864"/>
    <w:rsid w:val="001426C1"/>
    <w:rsid w:val="001764AA"/>
    <w:rsid w:val="001B2847"/>
    <w:rsid w:val="002A4548"/>
    <w:rsid w:val="00316C04"/>
    <w:rsid w:val="003548F9"/>
    <w:rsid w:val="00373CDA"/>
    <w:rsid w:val="003958DF"/>
    <w:rsid w:val="003E2464"/>
    <w:rsid w:val="003F70E2"/>
    <w:rsid w:val="00460601"/>
    <w:rsid w:val="0047205A"/>
    <w:rsid w:val="004A1DBA"/>
    <w:rsid w:val="004D3824"/>
    <w:rsid w:val="00512889"/>
    <w:rsid w:val="00534F87"/>
    <w:rsid w:val="00536DE5"/>
    <w:rsid w:val="00560EF2"/>
    <w:rsid w:val="005A4400"/>
    <w:rsid w:val="005A7449"/>
    <w:rsid w:val="005B5D78"/>
    <w:rsid w:val="005C212E"/>
    <w:rsid w:val="005F4EDB"/>
    <w:rsid w:val="00644005"/>
    <w:rsid w:val="00671F66"/>
    <w:rsid w:val="006D0538"/>
    <w:rsid w:val="006E385C"/>
    <w:rsid w:val="007133FD"/>
    <w:rsid w:val="0072799C"/>
    <w:rsid w:val="00775F18"/>
    <w:rsid w:val="007902EC"/>
    <w:rsid w:val="007F1DDF"/>
    <w:rsid w:val="00820674"/>
    <w:rsid w:val="008436FC"/>
    <w:rsid w:val="00854779"/>
    <w:rsid w:val="008C70AD"/>
    <w:rsid w:val="008E5C5A"/>
    <w:rsid w:val="009816B1"/>
    <w:rsid w:val="00A574D1"/>
    <w:rsid w:val="00A80B64"/>
    <w:rsid w:val="00AB2563"/>
    <w:rsid w:val="00AE7369"/>
    <w:rsid w:val="00B04FBC"/>
    <w:rsid w:val="00B85536"/>
    <w:rsid w:val="00BA3F08"/>
    <w:rsid w:val="00C570BC"/>
    <w:rsid w:val="00C65832"/>
    <w:rsid w:val="00CC29A1"/>
    <w:rsid w:val="00D65839"/>
    <w:rsid w:val="00D97EC6"/>
    <w:rsid w:val="00DA4E88"/>
    <w:rsid w:val="00E23709"/>
    <w:rsid w:val="00E34048"/>
    <w:rsid w:val="00E72CA0"/>
    <w:rsid w:val="00F119D3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C4A9"/>
  <w15:docId w15:val="{00026CE6-51A5-4C53-BBF1-8C062E50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  <w:style w:type="paragraph" w:styleId="af">
    <w:name w:val="List Paragraph"/>
    <w:basedOn w:val="a"/>
    <w:uiPriority w:val="34"/>
    <w:qFormat/>
    <w:rsid w:val="005B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7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ulting.kse.ua/#mom-f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Таня</cp:lastModifiedBy>
  <cp:revision>56</cp:revision>
  <dcterms:created xsi:type="dcterms:W3CDTF">2022-10-24T08:06:00Z</dcterms:created>
  <dcterms:modified xsi:type="dcterms:W3CDTF">2023-09-10T19:47:00Z</dcterms:modified>
</cp:coreProperties>
</file>