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EC" w:rsidRDefault="00056E90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056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Допомога від Всеукраїнського благодійного фонду “Крона”</w:t>
      </w:r>
    </w:p>
    <w:p w:rsidR="000E0864" w:rsidRPr="007902EC" w:rsidRDefault="000E0864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>цільова безповоротна фінансова допомога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056E90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056E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–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</w:t>
      </w:r>
      <w:r w:rsid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(підконтрольна)</w:t>
      </w:r>
    </w:p>
    <w:p w:rsidR="00D65839" w:rsidRDefault="00D6583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65839" w:rsidRPr="00056E90" w:rsidRDefault="00D65839" w:rsidP="00D65839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P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56E90" w:rsidRPr="00056E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задоволення потреб на лікування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634FA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Дедлайн:</w:t>
      </w:r>
      <w:r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56E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56E90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</w:t>
      </w:r>
      <w:r w:rsidRPr="00056E90">
        <w:rPr>
          <w:color w:val="000000" w:themeColor="text1"/>
          <w:sz w:val="26"/>
          <w:szCs w:val="26"/>
          <w:lang w:val="uk-UA"/>
        </w:rPr>
        <w:t xml:space="preserve">): </w:t>
      </w:r>
      <w:r w:rsidR="00056E90" w:rsidRPr="00056E90">
        <w:rPr>
          <w:color w:val="000000" w:themeColor="text1"/>
          <w:sz w:val="26"/>
          <w:szCs w:val="26"/>
          <w:lang w:val="uk-UA"/>
        </w:rPr>
        <w:t> </w:t>
      </w:r>
      <w:r w:rsidR="00056E90" w:rsidRPr="00056E90">
        <w:rPr>
          <w:color w:val="000000" w:themeColor="text1"/>
          <w:sz w:val="26"/>
          <w:szCs w:val="26"/>
          <w:lang w:val="uk-UA"/>
        </w:rPr>
        <w:t>волонтер</w:t>
      </w:r>
      <w:r w:rsidR="00056E90">
        <w:rPr>
          <w:color w:val="000000" w:themeColor="text1"/>
          <w:sz w:val="26"/>
          <w:szCs w:val="26"/>
          <w:lang w:val="uk-UA"/>
        </w:rPr>
        <w:t>и</w:t>
      </w:r>
      <w:r w:rsidR="00056E90" w:rsidRPr="00056E90">
        <w:rPr>
          <w:color w:val="000000" w:themeColor="text1"/>
          <w:sz w:val="26"/>
          <w:szCs w:val="26"/>
          <w:lang w:val="uk-UA"/>
        </w:rPr>
        <w:t>-медик</w:t>
      </w:r>
      <w:r w:rsidR="00056E90">
        <w:rPr>
          <w:color w:val="000000" w:themeColor="text1"/>
          <w:sz w:val="26"/>
          <w:szCs w:val="26"/>
          <w:lang w:val="uk-UA"/>
        </w:rPr>
        <w:t>и</w:t>
      </w:r>
      <w:r w:rsidR="00056E90" w:rsidRPr="00056E90">
        <w:rPr>
          <w:color w:val="000000" w:themeColor="text1"/>
          <w:sz w:val="26"/>
          <w:szCs w:val="26"/>
          <w:lang w:val="uk-UA"/>
        </w:rPr>
        <w:t>, поранен</w:t>
      </w:r>
      <w:r w:rsidR="00056E90">
        <w:rPr>
          <w:color w:val="000000" w:themeColor="text1"/>
          <w:sz w:val="26"/>
          <w:szCs w:val="26"/>
          <w:lang w:val="uk-UA"/>
        </w:rPr>
        <w:t>і</w:t>
      </w:r>
      <w:r w:rsidR="00056E90" w:rsidRPr="00056E90">
        <w:rPr>
          <w:color w:val="000000" w:themeColor="text1"/>
          <w:sz w:val="26"/>
          <w:szCs w:val="26"/>
          <w:lang w:val="uk-UA"/>
        </w:rPr>
        <w:t xml:space="preserve"> та їхні родин</w:t>
      </w:r>
      <w:r w:rsidR="00056E90">
        <w:rPr>
          <w:color w:val="000000" w:themeColor="text1"/>
          <w:sz w:val="26"/>
          <w:szCs w:val="26"/>
          <w:lang w:val="uk-UA"/>
        </w:rPr>
        <w:t>и</w:t>
      </w:r>
      <w:r w:rsidR="00056E90" w:rsidRPr="00056E90">
        <w:rPr>
          <w:color w:val="000000" w:themeColor="text1"/>
          <w:sz w:val="26"/>
          <w:szCs w:val="26"/>
          <w:lang w:val="uk-UA"/>
        </w:rPr>
        <w:t xml:space="preserve">, </w:t>
      </w:r>
      <w:r w:rsidR="00056E90">
        <w:rPr>
          <w:color w:val="000000" w:themeColor="text1"/>
          <w:sz w:val="26"/>
          <w:szCs w:val="26"/>
          <w:lang w:val="uk-UA"/>
        </w:rPr>
        <w:t>ВПО, представники громад</w:t>
      </w:r>
    </w:p>
    <w:p w:rsidR="00056E90" w:rsidRPr="00427A67" w:rsidRDefault="00056E90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056E90" w:rsidRPr="00056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Всеукраїнськ</w:t>
      </w:r>
      <w:r w:rsidR="00056E90" w:rsidRPr="00056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ий</w:t>
      </w:r>
      <w:r w:rsidR="00056E90" w:rsidRPr="00056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благодійн</w:t>
      </w:r>
      <w:r w:rsidR="00056E90" w:rsidRPr="00056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ий</w:t>
      </w:r>
      <w:r w:rsidR="00056E90" w:rsidRPr="00056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фонд “Крона”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D65839" w:rsidRDefault="00B04FBC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56E90" w:rsidRPr="00056E90">
        <w:rPr>
          <w:color w:val="000000" w:themeColor="text1"/>
          <w:spacing w:val="-2"/>
          <w:sz w:val="26"/>
          <w:szCs w:val="26"/>
          <w:lang w:val="uk-UA"/>
        </w:rPr>
        <w:t>охорона здоров’я і соціального захисту</w:t>
      </w:r>
    </w:p>
    <w:p w:rsidR="000C7A16" w:rsidRDefault="000C7A16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56E90" w:rsidRPr="00056E90" w:rsidRDefault="00056E90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056E90">
        <w:rPr>
          <w:color w:val="000000" w:themeColor="text1"/>
          <w:spacing w:val="-2"/>
          <w:sz w:val="26"/>
          <w:szCs w:val="26"/>
          <w:lang w:val="uk-UA"/>
        </w:rPr>
        <w:t>Мета – робити життя людей здоровим і якісним, наскільки це можливо. Здоров’я і підтримка дають можливість жити, творити, народжувати дітей, реалізовувати круті задуми. Найбільше наших проектів спрямовані на покращення у сфері охорони здоров’я.</w:t>
      </w:r>
    </w:p>
    <w:p w:rsidR="00056E90" w:rsidRPr="00056E90" w:rsidRDefault="00056E90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056E90">
        <w:rPr>
          <w:color w:val="000000" w:themeColor="text1"/>
          <w:spacing w:val="-2"/>
          <w:sz w:val="26"/>
          <w:szCs w:val="26"/>
          <w:lang w:val="uk-UA"/>
        </w:rPr>
        <w:t xml:space="preserve">З початку повномасштабного вторгнення РФ в Україну </w:t>
      </w:r>
      <w:r>
        <w:rPr>
          <w:color w:val="000000" w:themeColor="text1"/>
          <w:spacing w:val="-2"/>
          <w:sz w:val="26"/>
          <w:szCs w:val="26"/>
          <w:lang w:val="uk-UA"/>
        </w:rPr>
        <w:t>фонд</w:t>
      </w:r>
      <w:r w:rsidRPr="00056E90">
        <w:rPr>
          <w:color w:val="000000" w:themeColor="text1"/>
          <w:spacing w:val="-2"/>
          <w:sz w:val="26"/>
          <w:szCs w:val="26"/>
          <w:lang w:val="uk-UA"/>
        </w:rPr>
        <w:t xml:space="preserve"> допомагає волонтерам-медикам, пораненим та їхнім родинам, доставляємо гуманітарну допомогу внутрішньо переміщеним особам, людям і громадам у регіонах вздовж лінії фронту</w:t>
      </w:r>
    </w:p>
    <w:p w:rsidR="00056E90" w:rsidRPr="00056E90" w:rsidRDefault="00056E90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056E90" w:rsidRPr="00056E90" w:rsidRDefault="00056E90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056E90">
        <w:rPr>
          <w:color w:val="000000" w:themeColor="text1"/>
          <w:spacing w:val="-2"/>
          <w:sz w:val="26"/>
          <w:szCs w:val="26"/>
          <w:lang w:val="uk-UA"/>
        </w:rPr>
        <w:t xml:space="preserve">Основний напрямок діяльності фонду — допомога дітям, їхнім батькам та лікарям у боротьбі з тяжкими хворобами. Це довгий і вартісний процес. Більшості сімей не під силу пройти його самостійно. </w:t>
      </w:r>
      <w:r>
        <w:rPr>
          <w:color w:val="000000" w:themeColor="text1"/>
          <w:spacing w:val="-2"/>
          <w:sz w:val="26"/>
          <w:szCs w:val="26"/>
          <w:lang w:val="uk-UA"/>
        </w:rPr>
        <w:t>Фонд</w:t>
      </w:r>
      <w:r w:rsidRPr="00056E90">
        <w:rPr>
          <w:color w:val="000000" w:themeColor="text1"/>
          <w:spacing w:val="-2"/>
          <w:sz w:val="26"/>
          <w:szCs w:val="26"/>
          <w:lang w:val="uk-UA"/>
        </w:rPr>
        <w:t xml:space="preserve"> допомагає</w:t>
      </w:r>
      <w:bookmarkStart w:id="0" w:name="_GoBack"/>
      <w:bookmarkEnd w:id="0"/>
      <w:r w:rsidRPr="00056E90">
        <w:rPr>
          <w:color w:val="000000" w:themeColor="text1"/>
          <w:spacing w:val="-2"/>
          <w:sz w:val="26"/>
          <w:szCs w:val="26"/>
          <w:lang w:val="uk-UA"/>
        </w:rPr>
        <w:t xml:space="preserve"> оплатити медикаменти, діагностику, процедури, закордонне лікування, купуємо обладнання і матеріали для медичних закладів, підтримуємо навчання лікарів.</w:t>
      </w:r>
    </w:p>
    <w:p w:rsidR="00056E90" w:rsidRPr="00056E90" w:rsidRDefault="00056E90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6E90" w:rsidRDefault="00056E90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0AD" w:rsidRPr="00056E90" w:rsidRDefault="00B04FBC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56E90">
        <w:rPr>
          <w:rFonts w:ascii="Times New Roman" w:hAnsi="Times New Roman" w:cs="Times New Roman"/>
          <w:b/>
          <w:sz w:val="24"/>
          <w:szCs w:val="24"/>
          <w:lang w:val="uk-UA"/>
        </w:rPr>
        <w:t>ІнфоДжерело:</w:t>
      </w:r>
      <w:r w:rsidR="008C70AD" w:rsidRPr="00056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056E90" w:rsidRPr="00056E9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</w:t>
        </w:r>
        <w:r w:rsidR="00056E90" w:rsidRPr="00056E9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s</w:t>
        </w:r>
        <w:r w:rsidR="00056E90" w:rsidRPr="00056E9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://krona.niko.ua/projects/</w:t>
        </w:r>
      </w:hyperlink>
      <w:r w:rsidR="00056E90" w:rsidRPr="00056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24" w:rsidRDefault="004D3824" w:rsidP="008C70AD">
      <w:pPr>
        <w:spacing w:after="0" w:line="240" w:lineRule="auto"/>
      </w:pPr>
      <w:r>
        <w:separator/>
      </w:r>
    </w:p>
  </w:endnote>
  <w:endnote w:type="continuationSeparator" w:id="0">
    <w:p w:rsidR="004D3824" w:rsidRDefault="004D3824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24" w:rsidRDefault="004D3824" w:rsidP="008C70AD">
      <w:pPr>
        <w:spacing w:after="0" w:line="240" w:lineRule="auto"/>
      </w:pPr>
      <w:r>
        <w:separator/>
      </w:r>
    </w:p>
  </w:footnote>
  <w:footnote w:type="continuationSeparator" w:id="0">
    <w:p w:rsidR="004D3824" w:rsidRDefault="004D3824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E90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02E9"/>
    <w:rsid w:val="00056E90"/>
    <w:rsid w:val="00076521"/>
    <w:rsid w:val="00086261"/>
    <w:rsid w:val="000C7A16"/>
    <w:rsid w:val="000E0864"/>
    <w:rsid w:val="001426C1"/>
    <w:rsid w:val="001764AA"/>
    <w:rsid w:val="001B2847"/>
    <w:rsid w:val="002A4548"/>
    <w:rsid w:val="00316C04"/>
    <w:rsid w:val="003548F9"/>
    <w:rsid w:val="00373CDA"/>
    <w:rsid w:val="003F70E2"/>
    <w:rsid w:val="00460601"/>
    <w:rsid w:val="0047205A"/>
    <w:rsid w:val="004A1DBA"/>
    <w:rsid w:val="004D3824"/>
    <w:rsid w:val="00512889"/>
    <w:rsid w:val="00534F87"/>
    <w:rsid w:val="00536DE5"/>
    <w:rsid w:val="00560EF2"/>
    <w:rsid w:val="005A4400"/>
    <w:rsid w:val="005A7449"/>
    <w:rsid w:val="005F4EDB"/>
    <w:rsid w:val="00644005"/>
    <w:rsid w:val="00671F66"/>
    <w:rsid w:val="006D0538"/>
    <w:rsid w:val="006E385C"/>
    <w:rsid w:val="007133FD"/>
    <w:rsid w:val="0072799C"/>
    <w:rsid w:val="00775F18"/>
    <w:rsid w:val="007902EC"/>
    <w:rsid w:val="007F1DDF"/>
    <w:rsid w:val="00820674"/>
    <w:rsid w:val="008436FC"/>
    <w:rsid w:val="00854779"/>
    <w:rsid w:val="008C70AD"/>
    <w:rsid w:val="008E5C5A"/>
    <w:rsid w:val="009816B1"/>
    <w:rsid w:val="00A574D1"/>
    <w:rsid w:val="00A80B64"/>
    <w:rsid w:val="00AB2563"/>
    <w:rsid w:val="00AE7369"/>
    <w:rsid w:val="00B04FBC"/>
    <w:rsid w:val="00B85536"/>
    <w:rsid w:val="00BA3F08"/>
    <w:rsid w:val="00C570BC"/>
    <w:rsid w:val="00C65832"/>
    <w:rsid w:val="00CC29A1"/>
    <w:rsid w:val="00D65839"/>
    <w:rsid w:val="00D97EC6"/>
    <w:rsid w:val="00DA4E88"/>
    <w:rsid w:val="00E23709"/>
    <w:rsid w:val="00E34048"/>
    <w:rsid w:val="00E72CA0"/>
    <w:rsid w:val="00F119D3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039A"/>
  <w15:docId w15:val="{00026CE6-51A5-4C53-BBF1-8C062E5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7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rona.niko.ua/pro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Таня</cp:lastModifiedBy>
  <cp:revision>54</cp:revision>
  <dcterms:created xsi:type="dcterms:W3CDTF">2022-10-24T08:06:00Z</dcterms:created>
  <dcterms:modified xsi:type="dcterms:W3CDTF">2023-09-10T18:54:00Z</dcterms:modified>
</cp:coreProperties>
</file>